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614" w:rsidRPr="00BD58E4" w:rsidRDefault="00E67614" w:rsidP="00E67614">
      <w:pPr>
        <w:ind w:firstLine="540"/>
        <w:rPr>
          <w:rFonts w:ascii="Verdana" w:eastAsia="Times New Roman" w:hAnsi="Verdana" w:cs="Times New Roman"/>
          <w:sz w:val="28"/>
          <w:szCs w:val="28"/>
          <w:lang w:eastAsia="ru-RU"/>
        </w:rPr>
      </w:pPr>
    </w:p>
    <w:p w:rsidR="00E67614" w:rsidRPr="00F812A5" w:rsidRDefault="00E67614" w:rsidP="00E67614">
      <w:pPr>
        <w:spacing w:line="240" w:lineRule="exact"/>
        <w:ind w:firstLine="0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BD58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Тема: </w:t>
      </w:r>
      <w:r w:rsidRPr="00F812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Уточнен порядок идентификации личности заявителя в многофункциональном центре</w:t>
      </w:r>
    </w:p>
    <w:tbl>
      <w:tblPr>
        <w:tblW w:w="4824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4"/>
        <w:gridCol w:w="8685"/>
      </w:tblGrid>
      <w:tr w:rsidR="00E67614" w:rsidRPr="00F812A5" w:rsidTr="003257FF">
        <w:tc>
          <w:tcPr>
            <w:tcW w:w="514" w:type="dxa"/>
            <w:tcMar>
              <w:top w:w="0" w:type="dxa"/>
              <w:left w:w="180" w:type="dxa"/>
              <w:bottom w:w="0" w:type="dxa"/>
              <w:right w:w="150" w:type="dxa"/>
            </w:tcMar>
            <w:hideMark/>
          </w:tcPr>
          <w:p w:rsidR="00E67614" w:rsidRPr="00F812A5" w:rsidRDefault="00E67614" w:rsidP="003257FF">
            <w:pPr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pict>
                <v:rect id="Прямоугольник 1" o:spid="_x0000_s1026" alt="../cgi/online.cgi?rnd=2B34B4D9A1DE0C091F32C75690196640&amp;req=obj&amp;base=LAW&amp;n=36589&amp;style=402" style="width:9.2pt;height:11.5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" filled="f" stroked="f">
                  <o:lock v:ext="edit" aspectratio="t"/>
                  <w10:wrap type="none"/>
                  <w10:anchorlock/>
                </v:rect>
              </w:pic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67614" w:rsidRPr="00F812A5" w:rsidRDefault="00E67614" w:rsidP="003257FF">
            <w:pPr>
              <w:ind w:firstLine="0"/>
              <w:jc w:val="left"/>
              <w:rPr>
                <w:rFonts w:ascii="Verdana" w:eastAsia="Times New Roman" w:hAnsi="Verdana" w:cs="Times New Roman"/>
                <w:sz w:val="28"/>
                <w:szCs w:val="28"/>
                <w:lang w:eastAsia="ru-RU"/>
              </w:rPr>
            </w:pPr>
          </w:p>
        </w:tc>
      </w:tr>
    </w:tbl>
    <w:p w:rsidR="00E67614" w:rsidRPr="00F812A5" w:rsidRDefault="00E67614" w:rsidP="00E67614">
      <w:pPr>
        <w:ind w:firstLine="708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F81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19.10.2021 </w:t>
      </w:r>
      <w:r w:rsidRPr="00BD58E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принято п</w:t>
      </w:r>
      <w:r w:rsidRPr="00F812A5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остановление Правительства Р</w:t>
      </w:r>
      <w:r w:rsidRPr="00BD58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оссийской </w:t>
      </w:r>
      <w:proofErr w:type="spellStart"/>
      <w:r w:rsidRPr="00F812A5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Pr="00BD58E4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едерации№</w:t>
      </w:r>
      <w:proofErr w:type="spellEnd"/>
      <w:r w:rsidRPr="00BD58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812A5">
        <w:rPr>
          <w:rFonts w:ascii="Times New Roman" w:eastAsia="Times New Roman" w:hAnsi="Times New Roman" w:cs="Times New Roman"/>
          <w:sz w:val="28"/>
          <w:szCs w:val="28"/>
          <w:lang w:eastAsia="ru-RU"/>
        </w:rPr>
        <w:t>1775</w:t>
      </w:r>
      <w:r w:rsidRPr="00BD58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F812A5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Правила организации деятельности многофункциональных центров предоставления государственных и муниципальных услуг"</w:t>
      </w:r>
      <w:r w:rsidRPr="00BD58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F812A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внесенным изменениям, в частности, в многофункциональном центре обеспечиваются:</w:t>
      </w:r>
    </w:p>
    <w:p w:rsidR="00E67614" w:rsidRPr="00F812A5" w:rsidRDefault="00E67614" w:rsidP="00E67614">
      <w:pPr>
        <w:ind w:firstLine="0"/>
        <w:rPr>
          <w:rFonts w:ascii="Verdana" w:eastAsia="Times New Roman" w:hAnsi="Verdana" w:cs="Times New Roman"/>
          <w:sz w:val="28"/>
          <w:szCs w:val="28"/>
          <w:lang w:eastAsia="ru-RU"/>
        </w:rPr>
      </w:pPr>
      <w:proofErr w:type="gramStart"/>
      <w:r w:rsidRPr="00F812A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 размещения или обновления в единой системе идентификации и аутентификации сведений, необходимых для регистрации физических лиц в данной системе, размещение биометрических персональных данных в единой информационной системе персональных данных, обеспечивающей обработку, включая сбор и хранение, биометрических персональных данных, их проверку и передачу информации о степени их соответствия предоставленным биометрическим персональным данным физического лица, с использованием программно-технических комплексов, на безвозмездной для</w:t>
      </w:r>
      <w:proofErr w:type="gramEnd"/>
      <w:r w:rsidRPr="00F81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физических лиц основе;</w:t>
      </w:r>
    </w:p>
    <w:p w:rsidR="00E67614" w:rsidRPr="00F812A5" w:rsidRDefault="00E67614" w:rsidP="00E67614">
      <w:pPr>
        <w:ind w:firstLine="0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F812A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 идентификации личности заявителя посредством единой системы идентификац</w:t>
      </w:r>
      <w:proofErr w:type="gramStart"/>
      <w:r w:rsidRPr="00F812A5">
        <w:rPr>
          <w:rFonts w:ascii="Times New Roman" w:eastAsia="Times New Roman" w:hAnsi="Times New Roman" w:cs="Times New Roman"/>
          <w:sz w:val="28"/>
          <w:szCs w:val="28"/>
          <w:lang w:eastAsia="ru-RU"/>
        </w:rPr>
        <w:t>ии и ау</w:t>
      </w:r>
      <w:proofErr w:type="gramEnd"/>
      <w:r w:rsidRPr="00F812A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тентификации и единой биометрической системы на безвозмездной основе при наличии технической возможности.</w:t>
      </w:r>
    </w:p>
    <w:p w:rsidR="00E67614" w:rsidRPr="00F812A5" w:rsidRDefault="00E67614" w:rsidP="00E67614">
      <w:pPr>
        <w:ind w:firstLine="0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F81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осуществления указанных функций многофункциональный центр осуществляет сбор биометрических персональных данных физического лица, направляет собранные данные с использованием автоматизированной информационной системы в </w:t>
      </w:r>
      <w:bookmarkStart w:id="0" w:name="_GoBack"/>
      <w:bookmarkEnd w:id="0"/>
      <w:r w:rsidRPr="00F812A5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единую биометрическую систему, получает информацию о соответствии предоставленных биометрических персональных данных физического лица его биометрическим персональным данным, содержащимся в единой биометрической системе.</w:t>
      </w:r>
    </w:p>
    <w:p w:rsidR="004508AC" w:rsidRDefault="004508AC"/>
    <w:sectPr w:rsidR="004508AC" w:rsidSect="004508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7614"/>
    <w:rsid w:val="000D787E"/>
    <w:rsid w:val="002F13FA"/>
    <w:rsid w:val="004508AC"/>
    <w:rsid w:val="004F5522"/>
    <w:rsid w:val="006D64A7"/>
    <w:rsid w:val="00772487"/>
    <w:rsid w:val="00C656C8"/>
    <w:rsid w:val="00E67614"/>
    <w:rsid w:val="00E84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614"/>
    <w:pPr>
      <w:spacing w:after="0" w:line="240" w:lineRule="auto"/>
      <w:ind w:firstLine="709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1387</Characters>
  <Application>Microsoft Office Word</Application>
  <DocSecurity>0</DocSecurity>
  <Lines>11</Lines>
  <Paragraphs>3</Paragraphs>
  <ScaleCrop>false</ScaleCrop>
  <Company/>
  <LinksUpToDate>false</LinksUpToDate>
  <CharactersWithSpaces>1627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2021-11-08T09:01:00Z</dcterms:created>
  <dcterms:modified xsi:type="dcterms:W3CDTF">2021-11-08T09:01:00Z</dcterms:modified>
</cp:coreProperties>
</file>