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3CCA" w:rsidRDefault="00B63CCA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63CCA" w:rsidRDefault="00B63CCA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B63CCA" w:rsidRPr="00B63CCA" w:rsidRDefault="00B63CCA" w:rsidP="00B63CCA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  <w:r w:rsidRPr="00B63CCA">
        <w:rPr>
          <w:rFonts w:ascii="Times New Roman" w:hAnsi="Times New Roman" w:cs="Times New Roman"/>
          <w:b/>
          <w:bCs/>
          <w:color w:val="FF0000"/>
          <w:sz w:val="28"/>
          <w:szCs w:val="28"/>
        </w:rPr>
        <w:t>ПРОЕКТ</w:t>
      </w:r>
    </w:p>
    <w:p w:rsidR="00C6126F" w:rsidRPr="00A56FC0" w:rsidRDefault="00C6126F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56FC0">
        <w:rPr>
          <w:rFonts w:ascii="Times New Roman" w:hAnsi="Times New Roman" w:cs="Times New Roman"/>
          <w:bCs/>
          <w:sz w:val="28"/>
          <w:szCs w:val="28"/>
        </w:rPr>
        <w:t>ХУРАЛ ПРЕДСТАВИТЕЛЕЙ ГОРОДА КЫЗЫЛА</w:t>
      </w:r>
    </w:p>
    <w:p w:rsidR="00C6126F" w:rsidRPr="00A56FC0" w:rsidRDefault="00C6126F" w:rsidP="00C6126F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B63CCA" w:rsidRDefault="00B63CCA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C6126F" w:rsidRPr="00A56FC0" w:rsidRDefault="00C6126F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56FC0">
        <w:rPr>
          <w:rFonts w:ascii="Times New Roman" w:hAnsi="Times New Roman" w:cs="Times New Roman"/>
          <w:bCs/>
          <w:sz w:val="28"/>
          <w:szCs w:val="28"/>
        </w:rPr>
        <w:t>РЕШЕНИЕ</w:t>
      </w:r>
    </w:p>
    <w:p w:rsidR="00C6126F" w:rsidRPr="00A56FC0" w:rsidRDefault="00C6126F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A56FC0">
        <w:rPr>
          <w:rFonts w:ascii="Times New Roman" w:hAnsi="Times New Roman" w:cs="Times New Roman"/>
          <w:bCs/>
          <w:sz w:val="28"/>
          <w:szCs w:val="28"/>
        </w:rPr>
        <w:t>от ______________ г. N ______</w:t>
      </w:r>
    </w:p>
    <w:p w:rsidR="00C6126F" w:rsidRDefault="00C6126F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DA2B69" w:rsidRDefault="00DA2B69" w:rsidP="00C6126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E7454A" w:rsidRDefault="00F8029D" w:rsidP="00F8029D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 w:rsidRPr="00C6126F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 xml:space="preserve">внесении изменений в Решение Хурала представителей </w:t>
      </w:r>
    </w:p>
    <w:p w:rsidR="0078293F" w:rsidRPr="00E7454A" w:rsidRDefault="00F8029D" w:rsidP="00E7454A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города Кызыла </w:t>
      </w:r>
      <w:r w:rsidR="00E7454A">
        <w:rPr>
          <w:rFonts w:ascii="Times New Roman" w:hAnsi="Times New Roman" w:cs="Times New Roman"/>
          <w:sz w:val="28"/>
          <w:szCs w:val="28"/>
        </w:rPr>
        <w:t>от 16</w:t>
      </w:r>
      <w:r w:rsidR="00FF25DE">
        <w:rPr>
          <w:rFonts w:ascii="Times New Roman" w:hAnsi="Times New Roman" w:cs="Times New Roman"/>
          <w:sz w:val="28"/>
          <w:szCs w:val="28"/>
        </w:rPr>
        <w:t xml:space="preserve"> </w:t>
      </w:r>
      <w:r w:rsidR="00E7454A">
        <w:rPr>
          <w:rFonts w:ascii="Times New Roman" w:hAnsi="Times New Roman" w:cs="Times New Roman"/>
          <w:sz w:val="28"/>
          <w:szCs w:val="28"/>
        </w:rPr>
        <w:t>сентября 200</w:t>
      </w:r>
      <w:r w:rsidR="00FF25DE">
        <w:rPr>
          <w:rFonts w:ascii="Times New Roman" w:hAnsi="Times New Roman" w:cs="Times New Roman"/>
          <w:sz w:val="28"/>
          <w:szCs w:val="28"/>
        </w:rPr>
        <w:t>8</w:t>
      </w:r>
      <w:r w:rsidR="00E7454A">
        <w:rPr>
          <w:rFonts w:ascii="Times New Roman" w:hAnsi="Times New Roman" w:cs="Times New Roman"/>
          <w:sz w:val="28"/>
          <w:szCs w:val="28"/>
        </w:rPr>
        <w:t xml:space="preserve"> </w:t>
      </w:r>
      <w:r w:rsidR="00FF25DE">
        <w:rPr>
          <w:rFonts w:ascii="Times New Roman" w:hAnsi="Times New Roman" w:cs="Times New Roman"/>
          <w:sz w:val="28"/>
          <w:szCs w:val="28"/>
        </w:rPr>
        <w:t>г. №</w:t>
      </w:r>
      <w:r w:rsidR="00E7454A">
        <w:rPr>
          <w:rFonts w:ascii="Times New Roman" w:hAnsi="Times New Roman" w:cs="Times New Roman"/>
          <w:sz w:val="28"/>
          <w:szCs w:val="28"/>
        </w:rPr>
        <w:t xml:space="preserve"> </w:t>
      </w:r>
      <w:r w:rsidR="00FF25DE">
        <w:rPr>
          <w:rFonts w:ascii="Times New Roman" w:hAnsi="Times New Roman" w:cs="Times New Roman"/>
          <w:sz w:val="28"/>
          <w:szCs w:val="28"/>
        </w:rPr>
        <w:t>3</w:t>
      </w:r>
      <w:r w:rsidR="00E7454A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93F" w:rsidRDefault="0078293F" w:rsidP="00C6126F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78293F" w:rsidRDefault="0078293F" w:rsidP="00FB030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C6126F">
        <w:rPr>
          <w:rFonts w:ascii="Times New Roman" w:hAnsi="Times New Roman" w:cs="Times New Roman"/>
          <w:sz w:val="28"/>
          <w:szCs w:val="28"/>
        </w:rPr>
        <w:t>В соответствии</w:t>
      </w:r>
      <w:r w:rsidR="00E7454A">
        <w:rPr>
          <w:rFonts w:ascii="Times New Roman" w:hAnsi="Times New Roman" w:cs="Times New Roman"/>
          <w:sz w:val="28"/>
          <w:szCs w:val="28"/>
        </w:rPr>
        <w:t xml:space="preserve"> с постановлением Правительства Республики Тыва от 12 сентября 2018 г. № 463 «О внесении изменений в  постановление Правительства Республики Тыва»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ED5DBE">
        <w:rPr>
          <w:rFonts w:ascii="Times New Roman" w:hAnsi="Times New Roman" w:cs="Times New Roman"/>
          <w:bCs/>
          <w:sz w:val="28"/>
          <w:szCs w:val="28"/>
        </w:rPr>
        <w:t>руководствуясь</w:t>
      </w:r>
      <w:r>
        <w:rPr>
          <w:rFonts w:ascii="Times New Roman" w:hAnsi="Times New Roman" w:cs="Times New Roman"/>
          <w:bCs/>
          <w:sz w:val="28"/>
          <w:szCs w:val="28"/>
        </w:rPr>
        <w:t xml:space="preserve"> Уставом </w:t>
      </w:r>
      <w:r w:rsidR="002E03FD">
        <w:rPr>
          <w:rFonts w:ascii="Times New Roman" w:hAnsi="Times New Roman" w:cs="Times New Roman"/>
          <w:bCs/>
          <w:sz w:val="28"/>
          <w:szCs w:val="28"/>
        </w:rPr>
        <w:t xml:space="preserve"> городского округа «</w:t>
      </w:r>
      <w:r w:rsidRPr="00ED5DBE">
        <w:rPr>
          <w:rFonts w:ascii="Times New Roman" w:hAnsi="Times New Roman" w:cs="Times New Roman"/>
          <w:bCs/>
          <w:sz w:val="28"/>
          <w:szCs w:val="28"/>
        </w:rPr>
        <w:t>Город Кызыл Республики Тыва</w:t>
      </w:r>
      <w:r w:rsidR="002E03FD">
        <w:rPr>
          <w:rFonts w:ascii="Times New Roman" w:hAnsi="Times New Roman" w:cs="Times New Roman"/>
          <w:bCs/>
          <w:sz w:val="28"/>
          <w:szCs w:val="28"/>
        </w:rPr>
        <w:t>»</w:t>
      </w:r>
      <w:r w:rsidRPr="00ED5DBE">
        <w:rPr>
          <w:rFonts w:ascii="Times New Roman" w:hAnsi="Times New Roman" w:cs="Times New Roman"/>
          <w:bCs/>
          <w:sz w:val="28"/>
          <w:szCs w:val="28"/>
        </w:rPr>
        <w:t>, принятым решением Хурала представителей го</w:t>
      </w:r>
      <w:r w:rsidR="00024E0B">
        <w:rPr>
          <w:rFonts w:ascii="Times New Roman" w:hAnsi="Times New Roman" w:cs="Times New Roman"/>
          <w:bCs/>
          <w:sz w:val="28"/>
          <w:szCs w:val="28"/>
        </w:rPr>
        <w:t>рода Кызыла от 5 мая 2005 года №</w:t>
      </w:r>
      <w:r w:rsidRPr="00ED5DBE">
        <w:rPr>
          <w:rFonts w:ascii="Times New Roman" w:hAnsi="Times New Roman" w:cs="Times New Roman"/>
          <w:bCs/>
          <w:sz w:val="28"/>
          <w:szCs w:val="28"/>
        </w:rPr>
        <w:t xml:space="preserve"> 50, Хурал представителей города Кызыла решил:</w:t>
      </w:r>
    </w:p>
    <w:p w:rsidR="00E7454A" w:rsidRDefault="00E7454A" w:rsidP="003D3C6A">
      <w:pPr>
        <w:pStyle w:val="a3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851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4A1A5E">
        <w:rPr>
          <w:rFonts w:ascii="Times New Roman" w:hAnsi="Times New Roman" w:cs="Times New Roman"/>
          <w:bCs/>
          <w:sz w:val="28"/>
          <w:szCs w:val="28"/>
        </w:rPr>
        <w:t xml:space="preserve">Внести </w:t>
      </w:r>
      <w:r w:rsidR="003D3C6A" w:rsidRPr="003D3C6A">
        <w:rPr>
          <w:rFonts w:ascii="Times New Roman" w:hAnsi="Times New Roman" w:cs="Times New Roman"/>
          <w:bCs/>
          <w:sz w:val="28"/>
          <w:szCs w:val="28"/>
        </w:rPr>
        <w:t xml:space="preserve">в </w:t>
      </w:r>
      <w:hyperlink r:id="rId6" w:history="1">
        <w:r w:rsidR="003D3C6A" w:rsidRPr="003D3C6A">
          <w:rPr>
            <w:rFonts w:ascii="Times New Roman" w:hAnsi="Times New Roman" w:cs="Times New Roman"/>
            <w:bCs/>
            <w:sz w:val="28"/>
            <w:szCs w:val="28"/>
          </w:rPr>
          <w:t>решение</w:t>
        </w:r>
      </w:hyperlink>
      <w:r w:rsidR="003D3C6A" w:rsidRPr="003D3C6A">
        <w:rPr>
          <w:rFonts w:ascii="Times New Roman" w:hAnsi="Times New Roman" w:cs="Times New Roman"/>
          <w:bCs/>
          <w:sz w:val="28"/>
          <w:szCs w:val="28"/>
        </w:rPr>
        <w:t xml:space="preserve"> Хурала представителей города</w:t>
      </w:r>
      <w:r w:rsidR="003D3C6A">
        <w:rPr>
          <w:rFonts w:ascii="Times New Roman" w:hAnsi="Times New Roman" w:cs="Times New Roman"/>
          <w:bCs/>
          <w:sz w:val="28"/>
          <w:szCs w:val="28"/>
        </w:rPr>
        <w:t xml:space="preserve"> Кызыла от 16 сентября 2008 г. № 32 «</w:t>
      </w:r>
      <w:r w:rsidR="003D3C6A" w:rsidRPr="003D3C6A">
        <w:rPr>
          <w:rFonts w:ascii="Times New Roman" w:hAnsi="Times New Roman" w:cs="Times New Roman"/>
          <w:bCs/>
          <w:sz w:val="28"/>
          <w:szCs w:val="28"/>
        </w:rPr>
        <w:t>О денежном содержании и поощрении лиц, замещающих выборные муниципальные должности, и муниципальных служащих муниципал</w:t>
      </w:r>
      <w:r w:rsidR="002E03FD">
        <w:rPr>
          <w:rFonts w:ascii="Times New Roman" w:hAnsi="Times New Roman" w:cs="Times New Roman"/>
          <w:bCs/>
          <w:sz w:val="28"/>
          <w:szCs w:val="28"/>
        </w:rPr>
        <w:t>ьной службы в городском округе «</w:t>
      </w:r>
      <w:r w:rsidR="003D3C6A" w:rsidRPr="003D3C6A">
        <w:rPr>
          <w:rFonts w:ascii="Times New Roman" w:hAnsi="Times New Roman" w:cs="Times New Roman"/>
          <w:bCs/>
          <w:sz w:val="28"/>
          <w:szCs w:val="28"/>
        </w:rPr>
        <w:t>Го</w:t>
      </w:r>
      <w:r w:rsidR="003D3C6A">
        <w:rPr>
          <w:rFonts w:ascii="Times New Roman" w:hAnsi="Times New Roman" w:cs="Times New Roman"/>
          <w:bCs/>
          <w:sz w:val="28"/>
          <w:szCs w:val="28"/>
        </w:rPr>
        <w:t>род Кызыл Республики Тыва»</w:t>
      </w:r>
      <w:r w:rsidR="003D3C6A" w:rsidRPr="003D3C6A">
        <w:rPr>
          <w:rFonts w:ascii="Times New Roman" w:hAnsi="Times New Roman" w:cs="Times New Roman"/>
          <w:bCs/>
          <w:sz w:val="28"/>
          <w:szCs w:val="28"/>
        </w:rPr>
        <w:t xml:space="preserve"> (Центр Азии, </w:t>
      </w:r>
      <w:r w:rsidR="003D3C6A">
        <w:rPr>
          <w:rFonts w:ascii="Times New Roman" w:hAnsi="Times New Roman" w:cs="Times New Roman"/>
          <w:bCs/>
          <w:sz w:val="28"/>
          <w:szCs w:val="28"/>
        </w:rPr>
        <w:t>2008, N 38, 26 сентября; 2009, №</w:t>
      </w:r>
      <w:r w:rsidR="003D3C6A" w:rsidRPr="003D3C6A">
        <w:rPr>
          <w:rFonts w:ascii="Times New Roman" w:hAnsi="Times New Roman" w:cs="Times New Roman"/>
          <w:bCs/>
          <w:sz w:val="28"/>
          <w:szCs w:val="28"/>
        </w:rPr>
        <w:t xml:space="preserve"> 19, 15 мая; Бюллетень органов городского с</w:t>
      </w:r>
      <w:r w:rsidR="003D3C6A">
        <w:rPr>
          <w:rFonts w:ascii="Times New Roman" w:hAnsi="Times New Roman" w:cs="Times New Roman"/>
          <w:bCs/>
          <w:sz w:val="28"/>
          <w:szCs w:val="28"/>
        </w:rPr>
        <w:t>амоуправления г. Кызыла, 2010, №</w:t>
      </w:r>
      <w:r w:rsidR="003D3C6A" w:rsidRPr="003D3C6A">
        <w:rPr>
          <w:rFonts w:ascii="Times New Roman" w:hAnsi="Times New Roman" w:cs="Times New Roman"/>
          <w:bCs/>
          <w:sz w:val="28"/>
          <w:szCs w:val="28"/>
        </w:rPr>
        <w:t xml:space="preserve"> 1</w:t>
      </w:r>
      <w:r w:rsidR="003D3C6A">
        <w:rPr>
          <w:rFonts w:ascii="Times New Roman" w:hAnsi="Times New Roman" w:cs="Times New Roman"/>
          <w:bCs/>
          <w:sz w:val="28"/>
          <w:szCs w:val="28"/>
        </w:rPr>
        <w:t>0, 4 июня;</w:t>
      </w:r>
      <w:proofErr w:type="gramEnd"/>
      <w:r w:rsidR="003D3C6A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gramStart"/>
      <w:r w:rsidR="003D3C6A">
        <w:rPr>
          <w:rFonts w:ascii="Times New Roman" w:hAnsi="Times New Roman" w:cs="Times New Roman"/>
          <w:bCs/>
          <w:sz w:val="28"/>
          <w:szCs w:val="28"/>
        </w:rPr>
        <w:t>Кызыл неделя, 2014, №</w:t>
      </w:r>
      <w:r w:rsidR="003D3C6A" w:rsidRPr="003D3C6A">
        <w:rPr>
          <w:rFonts w:ascii="Times New Roman" w:hAnsi="Times New Roman" w:cs="Times New Roman"/>
          <w:bCs/>
          <w:sz w:val="28"/>
          <w:szCs w:val="28"/>
        </w:rPr>
        <w:t xml:space="preserve"> 22, 6 июня; официальный интернет-сайт города Кызыла - http://mkyzyl.ru, 2016, 16 декабря) </w:t>
      </w:r>
      <w:r w:rsidR="003D3C6A" w:rsidRPr="004A1A5E">
        <w:rPr>
          <w:rFonts w:ascii="Times New Roman" w:hAnsi="Times New Roman" w:cs="Times New Roman"/>
          <w:bCs/>
          <w:sz w:val="28"/>
          <w:szCs w:val="28"/>
        </w:rPr>
        <w:t>следующие изменения</w:t>
      </w:r>
      <w:r w:rsidRPr="004A1A5E">
        <w:rPr>
          <w:rFonts w:ascii="Times New Roman" w:hAnsi="Times New Roman" w:cs="Times New Roman"/>
          <w:bCs/>
          <w:sz w:val="28"/>
          <w:szCs w:val="28"/>
        </w:rPr>
        <w:t>:</w:t>
      </w:r>
      <w:proofErr w:type="gramEnd"/>
    </w:p>
    <w:p w:rsidR="00FE0BC6" w:rsidRDefault="000D272F" w:rsidP="00FE0B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1.1)</w:t>
      </w:r>
      <w:r w:rsidR="00FE0BC6">
        <w:rPr>
          <w:rFonts w:ascii="Times New Roman" w:hAnsi="Times New Roman" w:cs="Times New Roman"/>
          <w:sz w:val="28"/>
          <w:szCs w:val="28"/>
        </w:rPr>
        <w:t xml:space="preserve"> в</w:t>
      </w:r>
      <w:r w:rsidR="00FE0BC6" w:rsidRPr="00FE0BC6">
        <w:rPr>
          <w:rFonts w:ascii="Times New Roman" w:hAnsi="Times New Roman" w:cs="Times New Roman"/>
          <w:sz w:val="28"/>
          <w:szCs w:val="28"/>
        </w:rPr>
        <w:t xml:space="preserve"> </w:t>
      </w:r>
      <w:r w:rsidR="00FE0BC6" w:rsidRPr="00866A4A">
        <w:rPr>
          <w:rFonts w:ascii="Times New Roman" w:hAnsi="Times New Roman" w:cs="Times New Roman"/>
          <w:sz w:val="28"/>
          <w:szCs w:val="28"/>
        </w:rPr>
        <w:t>преамбуле</w:t>
      </w:r>
      <w:r w:rsidR="00866A4A">
        <w:rPr>
          <w:rFonts w:ascii="Times New Roman" w:hAnsi="Times New Roman" w:cs="Times New Roman"/>
          <w:sz w:val="28"/>
          <w:szCs w:val="28"/>
        </w:rPr>
        <w:t xml:space="preserve"> слова «</w:t>
      </w:r>
      <w:r w:rsidR="00FE0BC6" w:rsidRPr="00FE0BC6">
        <w:rPr>
          <w:rFonts w:ascii="Times New Roman" w:hAnsi="Times New Roman" w:cs="Times New Roman"/>
          <w:sz w:val="28"/>
          <w:szCs w:val="28"/>
        </w:rPr>
        <w:t>от 12 января 2000 г</w:t>
      </w:r>
      <w:r w:rsidR="00024E0B">
        <w:rPr>
          <w:rFonts w:ascii="Times New Roman" w:hAnsi="Times New Roman" w:cs="Times New Roman"/>
          <w:sz w:val="28"/>
          <w:szCs w:val="28"/>
        </w:rPr>
        <w:t>. №</w:t>
      </w:r>
      <w:r w:rsidR="00FE0BC6">
        <w:rPr>
          <w:rFonts w:ascii="Times New Roman" w:hAnsi="Times New Roman" w:cs="Times New Roman"/>
          <w:sz w:val="28"/>
          <w:szCs w:val="28"/>
        </w:rPr>
        <w:t xml:space="preserve"> 389 «</w:t>
      </w:r>
      <w:r w:rsidR="00FE0BC6" w:rsidRPr="00FE0BC6">
        <w:rPr>
          <w:rFonts w:ascii="Times New Roman" w:hAnsi="Times New Roman" w:cs="Times New Roman"/>
          <w:sz w:val="28"/>
          <w:szCs w:val="28"/>
        </w:rPr>
        <w:t>О муниципа</w:t>
      </w:r>
      <w:r w:rsidR="00866A4A">
        <w:rPr>
          <w:rFonts w:ascii="Times New Roman" w:hAnsi="Times New Roman" w:cs="Times New Roman"/>
          <w:sz w:val="28"/>
          <w:szCs w:val="28"/>
        </w:rPr>
        <w:t>льной службе»</w:t>
      </w:r>
      <w:r w:rsidR="00FE0BC6">
        <w:rPr>
          <w:rFonts w:ascii="Times New Roman" w:hAnsi="Times New Roman" w:cs="Times New Roman"/>
          <w:sz w:val="28"/>
          <w:szCs w:val="28"/>
        </w:rPr>
        <w:t xml:space="preserve"> заменить</w:t>
      </w:r>
      <w:r w:rsidR="00024E0B">
        <w:rPr>
          <w:rFonts w:ascii="Times New Roman" w:hAnsi="Times New Roman" w:cs="Times New Roman"/>
          <w:sz w:val="28"/>
          <w:szCs w:val="28"/>
        </w:rPr>
        <w:t xml:space="preserve"> словами» от 25 апреля 2018 г. №</w:t>
      </w:r>
      <w:r w:rsidR="00FE0BC6">
        <w:rPr>
          <w:rFonts w:ascii="Times New Roman" w:hAnsi="Times New Roman" w:cs="Times New Roman"/>
          <w:sz w:val="28"/>
          <w:szCs w:val="28"/>
        </w:rPr>
        <w:t xml:space="preserve"> 368-ЗРТ «</w:t>
      </w:r>
      <w:r w:rsidR="00FE0BC6" w:rsidRPr="00FE0BC6">
        <w:rPr>
          <w:rFonts w:ascii="Times New Roman" w:hAnsi="Times New Roman" w:cs="Times New Roman"/>
          <w:sz w:val="28"/>
          <w:szCs w:val="28"/>
        </w:rPr>
        <w:t>О регулировании отдельных отношений в сфере муницип</w:t>
      </w:r>
      <w:r w:rsidR="00FE0BC6">
        <w:rPr>
          <w:rFonts w:ascii="Times New Roman" w:hAnsi="Times New Roman" w:cs="Times New Roman"/>
          <w:sz w:val="28"/>
          <w:szCs w:val="28"/>
        </w:rPr>
        <w:t>альной службы в Республике Тыва»</w:t>
      </w:r>
      <w:r w:rsidR="00FE0BC6" w:rsidRPr="00FE0BC6">
        <w:rPr>
          <w:rFonts w:ascii="Times New Roman" w:hAnsi="Times New Roman" w:cs="Times New Roman"/>
          <w:sz w:val="28"/>
          <w:szCs w:val="28"/>
        </w:rPr>
        <w:t>;</w:t>
      </w:r>
    </w:p>
    <w:p w:rsidR="000D272F" w:rsidRDefault="000D272F" w:rsidP="00FE0B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1.2)</w:t>
      </w:r>
      <w:r w:rsidR="00FE0B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1D23">
        <w:rPr>
          <w:rFonts w:ascii="Times New Roman" w:hAnsi="Times New Roman" w:cs="Times New Roman"/>
          <w:bCs/>
          <w:sz w:val="28"/>
          <w:szCs w:val="28"/>
        </w:rPr>
        <w:t>под</w:t>
      </w:r>
      <w:r w:rsidR="00FE0BC6">
        <w:rPr>
          <w:rFonts w:ascii="Times New Roman" w:hAnsi="Times New Roman" w:cs="Times New Roman"/>
          <w:bCs/>
          <w:sz w:val="28"/>
          <w:szCs w:val="28"/>
        </w:rPr>
        <w:t xml:space="preserve">пункт </w:t>
      </w:r>
      <w:r>
        <w:rPr>
          <w:rFonts w:ascii="Times New Roman" w:hAnsi="Times New Roman" w:cs="Times New Roman"/>
          <w:sz w:val="28"/>
          <w:szCs w:val="28"/>
        </w:rPr>
        <w:t>1.2</w:t>
      </w:r>
      <w:r w:rsidR="00FE0BC6">
        <w:rPr>
          <w:rFonts w:ascii="Times New Roman" w:hAnsi="Times New Roman" w:cs="Times New Roman"/>
          <w:sz w:val="28"/>
          <w:szCs w:val="28"/>
        </w:rPr>
        <w:t xml:space="preserve"> изложить в следующей редакции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FE0BC6" w:rsidRDefault="00FE0BC6" w:rsidP="00FE0B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«Денежное содержание лиц, замещающих выборные муниципальные должности, и муниципальных служащих состоит из должностного оклада в соответствии с замещаемой им должностью (далее - должностной оклад) и оклада муниципального служащего в соответствии с присвоенным ему классным чином (далее - оклад за классный чин), которые составляют оклад денежного содержания, а также из ежемесячных и иных дополнительных выплат (далее - дополнительные выплаты)</w:t>
      </w:r>
      <w:r w:rsidR="000D272F">
        <w:rPr>
          <w:rFonts w:ascii="Times New Roman" w:hAnsi="Times New Roman" w:cs="Times New Roman"/>
          <w:sz w:val="28"/>
          <w:szCs w:val="28"/>
        </w:rPr>
        <w:t>.»</w:t>
      </w:r>
      <w:r>
        <w:rPr>
          <w:rFonts w:ascii="Times New Roman" w:hAnsi="Times New Roman" w:cs="Times New Roman"/>
          <w:sz w:val="28"/>
          <w:szCs w:val="28"/>
        </w:rPr>
        <w:t>;</w:t>
      </w:r>
      <w:proofErr w:type="gramEnd"/>
    </w:p>
    <w:p w:rsidR="004D1D23" w:rsidRDefault="000D272F" w:rsidP="00FE0B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1.3)</w:t>
      </w:r>
      <w:r w:rsidR="004D1D23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FE0BC6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4D1D23">
        <w:rPr>
          <w:rFonts w:ascii="Times New Roman" w:hAnsi="Times New Roman" w:cs="Times New Roman"/>
          <w:bCs/>
          <w:sz w:val="28"/>
          <w:szCs w:val="28"/>
        </w:rPr>
        <w:t>под</w:t>
      </w:r>
      <w:r w:rsidR="00FE0BC6">
        <w:rPr>
          <w:rFonts w:ascii="Times New Roman" w:hAnsi="Times New Roman" w:cs="Times New Roman"/>
          <w:bCs/>
          <w:sz w:val="28"/>
          <w:szCs w:val="28"/>
        </w:rPr>
        <w:t>пункт</w:t>
      </w:r>
      <w:r w:rsidR="004D1D23">
        <w:rPr>
          <w:rFonts w:ascii="Times New Roman" w:hAnsi="Times New Roman" w:cs="Times New Roman"/>
          <w:bCs/>
          <w:sz w:val="28"/>
          <w:szCs w:val="28"/>
        </w:rPr>
        <w:t>е</w:t>
      </w:r>
      <w:r w:rsidR="00FE0BC6">
        <w:rPr>
          <w:rFonts w:ascii="Times New Roman" w:hAnsi="Times New Roman" w:cs="Times New Roman"/>
          <w:bCs/>
          <w:sz w:val="28"/>
          <w:szCs w:val="28"/>
        </w:rPr>
        <w:t xml:space="preserve"> 1.3</w:t>
      </w:r>
      <w:r w:rsidR="004D1D23">
        <w:rPr>
          <w:rFonts w:ascii="Times New Roman" w:hAnsi="Times New Roman" w:cs="Times New Roman"/>
          <w:bCs/>
          <w:sz w:val="28"/>
          <w:szCs w:val="28"/>
        </w:rPr>
        <w:t>:</w:t>
      </w:r>
    </w:p>
    <w:p w:rsidR="00FE0BC6" w:rsidRDefault="004D1D23" w:rsidP="00D3798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а)</w:t>
      </w:r>
      <w:r w:rsidR="00D37984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 xml:space="preserve">в пункте 1 </w:t>
      </w:r>
      <w:r w:rsidR="00FE0BC6">
        <w:rPr>
          <w:rFonts w:ascii="Times New Roman" w:hAnsi="Times New Roman" w:cs="Times New Roman"/>
          <w:bCs/>
          <w:sz w:val="28"/>
          <w:szCs w:val="28"/>
        </w:rPr>
        <w:t>исключить слова «на муниципальной службе»;</w:t>
      </w:r>
    </w:p>
    <w:p w:rsidR="00F323A0" w:rsidRDefault="00D37984" w:rsidP="00D37984">
      <w:pPr>
        <w:autoSpaceDE w:val="0"/>
        <w:autoSpaceDN w:val="0"/>
        <w:adjustRightInd w:val="0"/>
        <w:spacing w:after="0" w:line="240" w:lineRule="auto"/>
        <w:ind w:left="70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б) </w:t>
      </w:r>
      <w:r w:rsidR="00FE0BC6">
        <w:rPr>
          <w:rFonts w:ascii="Times New Roman" w:hAnsi="Times New Roman" w:cs="Times New Roman"/>
          <w:bCs/>
          <w:sz w:val="28"/>
          <w:szCs w:val="28"/>
        </w:rPr>
        <w:t xml:space="preserve">исключить </w:t>
      </w:r>
      <w:r w:rsidR="004D1D23">
        <w:rPr>
          <w:rFonts w:ascii="Times New Roman" w:hAnsi="Times New Roman" w:cs="Times New Roman"/>
          <w:bCs/>
          <w:sz w:val="28"/>
          <w:szCs w:val="28"/>
        </w:rPr>
        <w:t xml:space="preserve">пункт </w:t>
      </w:r>
      <w:r w:rsidR="00FE0BC6">
        <w:rPr>
          <w:rFonts w:ascii="Times New Roman" w:hAnsi="Times New Roman" w:cs="Times New Roman"/>
          <w:bCs/>
          <w:sz w:val="28"/>
          <w:szCs w:val="28"/>
        </w:rPr>
        <w:t>4;</w:t>
      </w:r>
    </w:p>
    <w:p w:rsidR="00D37984" w:rsidRDefault="00FE0BC6" w:rsidP="00FE0B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4D1D23">
        <w:rPr>
          <w:rFonts w:ascii="Times New Roman" w:hAnsi="Times New Roman" w:cs="Times New Roman"/>
          <w:bCs/>
          <w:sz w:val="28"/>
          <w:szCs w:val="28"/>
        </w:rPr>
        <w:t>4</w:t>
      </w:r>
      <w:r w:rsidR="000D272F">
        <w:rPr>
          <w:rFonts w:ascii="Times New Roman" w:hAnsi="Times New Roman" w:cs="Times New Roman"/>
          <w:bCs/>
          <w:sz w:val="28"/>
          <w:szCs w:val="28"/>
        </w:rPr>
        <w:t>)</w:t>
      </w:r>
      <w:r>
        <w:rPr>
          <w:rFonts w:ascii="Times New Roman" w:hAnsi="Times New Roman" w:cs="Times New Roman"/>
          <w:bCs/>
          <w:sz w:val="28"/>
          <w:szCs w:val="28"/>
        </w:rPr>
        <w:t xml:space="preserve"> в </w:t>
      </w:r>
      <w:r w:rsidR="004D1D23">
        <w:rPr>
          <w:rFonts w:ascii="Times New Roman" w:hAnsi="Times New Roman" w:cs="Times New Roman"/>
          <w:bCs/>
          <w:sz w:val="28"/>
          <w:szCs w:val="28"/>
        </w:rPr>
        <w:t>под</w:t>
      </w:r>
      <w:r w:rsidR="005365DB">
        <w:rPr>
          <w:rFonts w:ascii="Times New Roman" w:hAnsi="Times New Roman" w:cs="Times New Roman"/>
          <w:bCs/>
          <w:sz w:val="28"/>
          <w:szCs w:val="28"/>
        </w:rPr>
        <w:t>пункте 1.14</w:t>
      </w:r>
      <w:r w:rsidR="00D37984">
        <w:rPr>
          <w:rFonts w:ascii="Times New Roman" w:hAnsi="Times New Roman" w:cs="Times New Roman"/>
          <w:bCs/>
          <w:sz w:val="28"/>
          <w:szCs w:val="28"/>
        </w:rPr>
        <w:t>:</w:t>
      </w:r>
    </w:p>
    <w:p w:rsidR="008A4594" w:rsidRDefault="00D37984" w:rsidP="00D37984">
      <w:pPr>
        <w:autoSpaceDE w:val="0"/>
        <w:autoSpaceDN w:val="0"/>
        <w:adjustRightInd w:val="0"/>
        <w:spacing w:after="0" w:line="240" w:lineRule="auto"/>
        <w:ind w:left="568"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а) </w:t>
      </w:r>
      <w:r w:rsidR="00FE0BC6">
        <w:rPr>
          <w:rFonts w:ascii="Times New Roman" w:hAnsi="Times New Roman" w:cs="Times New Roman"/>
          <w:bCs/>
          <w:sz w:val="28"/>
          <w:szCs w:val="28"/>
        </w:rPr>
        <w:t>после сло</w:t>
      </w:r>
      <w:r w:rsidR="008A4594">
        <w:rPr>
          <w:rFonts w:ascii="Times New Roman" w:hAnsi="Times New Roman" w:cs="Times New Roman"/>
          <w:bCs/>
          <w:sz w:val="28"/>
          <w:szCs w:val="28"/>
        </w:rPr>
        <w:t>в</w:t>
      </w:r>
      <w:r w:rsidR="00667EB0">
        <w:rPr>
          <w:rFonts w:ascii="Times New Roman" w:hAnsi="Times New Roman" w:cs="Times New Roman"/>
          <w:bCs/>
          <w:sz w:val="28"/>
          <w:szCs w:val="28"/>
        </w:rPr>
        <w:t>а</w:t>
      </w:r>
      <w:r w:rsidR="008A4594">
        <w:rPr>
          <w:rFonts w:ascii="Times New Roman" w:hAnsi="Times New Roman" w:cs="Times New Roman"/>
          <w:bCs/>
          <w:sz w:val="28"/>
          <w:szCs w:val="28"/>
        </w:rPr>
        <w:t xml:space="preserve"> «условия» добавить слово «труда»;</w:t>
      </w:r>
    </w:p>
    <w:p w:rsidR="00667EB0" w:rsidRPr="000B2978" w:rsidRDefault="00667EB0" w:rsidP="00667EB0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б) в </w:t>
      </w:r>
      <w:r w:rsidRPr="000B2978">
        <w:rPr>
          <w:rFonts w:ascii="Times New Roman" w:hAnsi="Times New Roman" w:cs="Times New Roman"/>
          <w:bCs/>
          <w:sz w:val="28"/>
          <w:szCs w:val="28"/>
        </w:rPr>
        <w:t>пункте 3 слова «от 120» исключить;</w:t>
      </w:r>
    </w:p>
    <w:p w:rsidR="00667EB0" w:rsidRPr="000B2978" w:rsidRDefault="00667EB0" w:rsidP="00667EB0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в) в пункте 4 слова «</w:t>
      </w:r>
      <w:r w:rsidRPr="000B2978">
        <w:rPr>
          <w:rFonts w:ascii="Times New Roman" w:hAnsi="Times New Roman" w:cs="Times New Roman"/>
          <w:bCs/>
          <w:sz w:val="28"/>
          <w:szCs w:val="28"/>
        </w:rPr>
        <w:t>от 90» исключить;</w:t>
      </w:r>
    </w:p>
    <w:p w:rsidR="00667EB0" w:rsidRPr="000B2978" w:rsidRDefault="00667EB0" w:rsidP="00667EB0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г) в подпункте 5 слова «</w:t>
      </w:r>
      <w:r w:rsidRPr="000B2978">
        <w:rPr>
          <w:rFonts w:ascii="Times New Roman" w:hAnsi="Times New Roman" w:cs="Times New Roman"/>
          <w:bCs/>
          <w:sz w:val="28"/>
          <w:szCs w:val="28"/>
        </w:rPr>
        <w:t>от 60» исключить;</w:t>
      </w:r>
    </w:p>
    <w:p w:rsidR="008A4594" w:rsidRDefault="00667EB0" w:rsidP="00667EB0">
      <w:pPr>
        <w:autoSpaceDE w:val="0"/>
        <w:autoSpaceDN w:val="0"/>
        <w:adjustRightInd w:val="0"/>
        <w:spacing w:after="0" w:line="240" w:lineRule="auto"/>
        <w:ind w:firstLine="1276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bCs/>
          <w:sz w:val="28"/>
          <w:szCs w:val="28"/>
        </w:rPr>
        <w:t>д</w:t>
      </w:r>
      <w:proofErr w:type="spellEnd"/>
      <w:r w:rsidR="00D37984">
        <w:rPr>
          <w:rFonts w:ascii="Times New Roman" w:hAnsi="Times New Roman" w:cs="Times New Roman"/>
          <w:bCs/>
          <w:sz w:val="28"/>
          <w:szCs w:val="28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</w:rPr>
        <w:t>во втором абзаце после слова</w:t>
      </w:r>
      <w:r w:rsidR="008A4594">
        <w:rPr>
          <w:rFonts w:ascii="Times New Roman" w:hAnsi="Times New Roman" w:cs="Times New Roman"/>
          <w:bCs/>
          <w:sz w:val="28"/>
          <w:szCs w:val="28"/>
        </w:rPr>
        <w:t xml:space="preserve"> «условия» добавить слово «труда»;</w:t>
      </w:r>
    </w:p>
    <w:p w:rsidR="008A4594" w:rsidRDefault="008A4594" w:rsidP="00FE0BC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</w:t>
      </w:r>
      <w:r w:rsidR="00D37984">
        <w:rPr>
          <w:rFonts w:ascii="Times New Roman" w:hAnsi="Times New Roman" w:cs="Times New Roman"/>
          <w:bCs/>
          <w:sz w:val="28"/>
          <w:szCs w:val="28"/>
        </w:rPr>
        <w:t>5</w:t>
      </w:r>
      <w:r w:rsidR="000D272F">
        <w:rPr>
          <w:rFonts w:ascii="Times New Roman" w:hAnsi="Times New Roman" w:cs="Times New Roman"/>
          <w:bCs/>
          <w:sz w:val="28"/>
          <w:szCs w:val="28"/>
        </w:rPr>
        <w:t>)</w:t>
      </w:r>
      <w:r w:rsidR="00D44168">
        <w:rPr>
          <w:rFonts w:ascii="Times New Roman" w:hAnsi="Times New Roman" w:cs="Times New Roman"/>
          <w:bCs/>
          <w:sz w:val="28"/>
          <w:szCs w:val="28"/>
        </w:rPr>
        <w:t xml:space="preserve"> в пункте 1.16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слова «за выполнение особо в</w:t>
      </w:r>
      <w:r w:rsidR="00667EB0">
        <w:rPr>
          <w:rFonts w:ascii="Times New Roman" w:hAnsi="Times New Roman" w:cs="Times New Roman"/>
          <w:bCs/>
          <w:sz w:val="28"/>
          <w:szCs w:val="28"/>
        </w:rPr>
        <w:t>ажных и сложных заданий» заменить</w:t>
      </w:r>
      <w:r>
        <w:rPr>
          <w:rFonts w:ascii="Times New Roman" w:hAnsi="Times New Roman" w:cs="Times New Roman"/>
          <w:bCs/>
          <w:sz w:val="28"/>
          <w:szCs w:val="28"/>
        </w:rPr>
        <w:t xml:space="preserve"> слова</w:t>
      </w:r>
      <w:r w:rsidR="00667EB0">
        <w:rPr>
          <w:rFonts w:ascii="Times New Roman" w:hAnsi="Times New Roman" w:cs="Times New Roman"/>
          <w:bCs/>
          <w:sz w:val="28"/>
          <w:szCs w:val="28"/>
        </w:rPr>
        <w:t>ми</w:t>
      </w:r>
      <w:r>
        <w:rPr>
          <w:rFonts w:ascii="Times New Roman" w:hAnsi="Times New Roman" w:cs="Times New Roman"/>
          <w:bCs/>
          <w:sz w:val="28"/>
          <w:szCs w:val="28"/>
        </w:rPr>
        <w:t xml:space="preserve"> «по результатам работы»;</w:t>
      </w:r>
    </w:p>
    <w:p w:rsidR="004B6A76" w:rsidRDefault="004B6A76" w:rsidP="00D379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0B2978">
        <w:rPr>
          <w:rFonts w:ascii="Times New Roman" w:hAnsi="Times New Roman" w:cs="Times New Roman"/>
          <w:bCs/>
          <w:sz w:val="28"/>
          <w:szCs w:val="28"/>
        </w:rPr>
        <w:lastRenderedPageBreak/>
        <w:t>1.</w:t>
      </w:r>
      <w:r w:rsidR="00D37984">
        <w:rPr>
          <w:rFonts w:ascii="Times New Roman" w:hAnsi="Times New Roman" w:cs="Times New Roman"/>
          <w:bCs/>
          <w:sz w:val="28"/>
          <w:szCs w:val="28"/>
        </w:rPr>
        <w:t>6</w:t>
      </w:r>
      <w:r w:rsidR="000D272F">
        <w:rPr>
          <w:rFonts w:ascii="Times New Roman" w:hAnsi="Times New Roman" w:cs="Times New Roman"/>
          <w:bCs/>
          <w:sz w:val="28"/>
          <w:szCs w:val="28"/>
        </w:rPr>
        <w:t>)</w:t>
      </w:r>
      <w:r w:rsidRPr="000B2978">
        <w:rPr>
          <w:rFonts w:ascii="Times New Roman" w:hAnsi="Times New Roman" w:cs="Times New Roman"/>
          <w:bCs/>
          <w:sz w:val="28"/>
          <w:szCs w:val="28"/>
        </w:rPr>
        <w:t xml:space="preserve"> в</w:t>
      </w:r>
      <w:r w:rsidR="00667EB0">
        <w:rPr>
          <w:rFonts w:ascii="Times New Roman" w:hAnsi="Times New Roman" w:cs="Times New Roman"/>
          <w:bCs/>
          <w:sz w:val="28"/>
          <w:szCs w:val="28"/>
        </w:rPr>
        <w:t xml:space="preserve"> шестом</w:t>
      </w:r>
      <w:r w:rsidRPr="000B2978">
        <w:rPr>
          <w:rFonts w:ascii="Times New Roman" w:hAnsi="Times New Roman" w:cs="Times New Roman"/>
          <w:bCs/>
          <w:sz w:val="28"/>
          <w:szCs w:val="28"/>
        </w:rPr>
        <w:t xml:space="preserve"> абзаце пункта 1.17 цифр</w:t>
      </w:r>
      <w:r w:rsidR="00667EB0">
        <w:rPr>
          <w:rFonts w:ascii="Times New Roman" w:hAnsi="Times New Roman" w:cs="Times New Roman"/>
          <w:bCs/>
          <w:sz w:val="28"/>
          <w:szCs w:val="28"/>
        </w:rPr>
        <w:t>ы</w:t>
      </w:r>
      <w:r w:rsidRPr="000B2978">
        <w:rPr>
          <w:rFonts w:ascii="Times New Roman" w:hAnsi="Times New Roman" w:cs="Times New Roman"/>
          <w:bCs/>
          <w:sz w:val="28"/>
          <w:szCs w:val="28"/>
        </w:rPr>
        <w:t xml:space="preserve"> «1,0» заменить цифрами «1,1»;</w:t>
      </w:r>
      <w:r w:rsidRPr="00F323A0"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8952F9" w:rsidRDefault="000D272F" w:rsidP="00D379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1.7)</w:t>
      </w:r>
      <w:r w:rsidR="00D44168">
        <w:rPr>
          <w:rFonts w:ascii="Times New Roman" w:hAnsi="Times New Roman" w:cs="Times New Roman"/>
          <w:bCs/>
          <w:sz w:val="28"/>
          <w:szCs w:val="28"/>
        </w:rPr>
        <w:t xml:space="preserve"> подпункт 5 пункта 1.21</w:t>
      </w:r>
      <w:r w:rsidR="00D37984">
        <w:rPr>
          <w:rFonts w:ascii="Times New Roman" w:hAnsi="Times New Roman" w:cs="Times New Roman"/>
          <w:bCs/>
          <w:sz w:val="28"/>
          <w:szCs w:val="28"/>
        </w:rPr>
        <w:t xml:space="preserve"> изложить в следующей редакции «премии по результатам работы – в размере пяти окладов денежного содержания</w:t>
      </w:r>
      <w:r w:rsidR="00667EB0">
        <w:rPr>
          <w:rFonts w:ascii="Times New Roman" w:hAnsi="Times New Roman" w:cs="Times New Roman"/>
          <w:bCs/>
          <w:sz w:val="28"/>
          <w:szCs w:val="28"/>
        </w:rPr>
        <w:t>»</w:t>
      </w:r>
      <w:r w:rsidR="00D37984">
        <w:rPr>
          <w:rFonts w:ascii="Times New Roman" w:hAnsi="Times New Roman" w:cs="Times New Roman"/>
          <w:bCs/>
          <w:sz w:val="28"/>
          <w:szCs w:val="28"/>
        </w:rPr>
        <w:t xml:space="preserve">;  </w:t>
      </w:r>
    </w:p>
    <w:p w:rsidR="00D37984" w:rsidRPr="008952F9" w:rsidRDefault="008952F9" w:rsidP="008952F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1.8</w:t>
      </w:r>
      <w:r w:rsidR="000D272F">
        <w:rPr>
          <w:rFonts w:ascii="Times New Roman" w:hAnsi="Times New Roman" w:cs="Times New Roman"/>
          <w:bCs/>
          <w:sz w:val="28"/>
          <w:szCs w:val="28"/>
        </w:rPr>
        <w:t>)</w:t>
      </w:r>
      <w:r w:rsidRPr="008952F9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8952F9">
        <w:rPr>
          <w:rFonts w:ascii="Times New Roman" w:hAnsi="Times New Roman" w:cs="Times New Roman"/>
          <w:sz w:val="28"/>
          <w:szCs w:val="28"/>
        </w:rPr>
        <w:t xml:space="preserve">в пункте 1.11 слова «муниципального советника» заменить словами «действительный </w:t>
      </w:r>
      <w:r w:rsidR="00192C75">
        <w:rPr>
          <w:rFonts w:ascii="Times New Roman" w:hAnsi="Times New Roman" w:cs="Times New Roman"/>
          <w:sz w:val="28"/>
          <w:szCs w:val="28"/>
        </w:rPr>
        <w:t xml:space="preserve">муниципальный </w:t>
      </w:r>
      <w:r w:rsidRPr="008952F9">
        <w:rPr>
          <w:rFonts w:ascii="Times New Roman" w:hAnsi="Times New Roman" w:cs="Times New Roman"/>
          <w:sz w:val="28"/>
          <w:szCs w:val="28"/>
        </w:rPr>
        <w:t>советник»</w:t>
      </w:r>
      <w:r w:rsidR="00192C75">
        <w:rPr>
          <w:rFonts w:ascii="Times New Roman" w:hAnsi="Times New Roman" w:cs="Times New Roman"/>
          <w:sz w:val="28"/>
          <w:szCs w:val="28"/>
        </w:rPr>
        <w:t>;</w:t>
      </w:r>
    </w:p>
    <w:p w:rsidR="004D1D23" w:rsidRPr="00D37984" w:rsidRDefault="00D37984" w:rsidP="00D379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2.</w:t>
      </w:r>
      <w:r w:rsidR="004D1D23" w:rsidRPr="00D379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44168">
        <w:rPr>
          <w:rFonts w:ascii="Times New Roman" w:hAnsi="Times New Roman" w:cs="Times New Roman"/>
          <w:bCs/>
          <w:sz w:val="28"/>
          <w:szCs w:val="28"/>
        </w:rPr>
        <w:t>П</w:t>
      </w:r>
      <w:r>
        <w:rPr>
          <w:rFonts w:ascii="Times New Roman" w:hAnsi="Times New Roman" w:cs="Times New Roman"/>
          <w:bCs/>
          <w:sz w:val="28"/>
          <w:szCs w:val="28"/>
        </w:rPr>
        <w:t>риложение 1 к решению изложить в следующей редакции</w:t>
      </w:r>
      <w:r w:rsidR="004D1D23" w:rsidRPr="00D37984">
        <w:rPr>
          <w:rFonts w:ascii="Times New Roman" w:hAnsi="Times New Roman" w:cs="Times New Roman"/>
          <w:sz w:val="28"/>
          <w:szCs w:val="28"/>
        </w:rPr>
        <w:t>:</w:t>
      </w:r>
    </w:p>
    <w:p w:rsidR="004D1D23" w:rsidRPr="004D1D23" w:rsidRDefault="004D1D23" w:rsidP="00D37984">
      <w:pPr>
        <w:pStyle w:val="a3"/>
        <w:autoSpaceDE w:val="0"/>
        <w:autoSpaceDN w:val="0"/>
        <w:adjustRightInd w:val="0"/>
        <w:spacing w:after="0" w:line="240" w:lineRule="auto"/>
        <w:ind w:left="1069"/>
        <w:jc w:val="center"/>
        <w:rPr>
          <w:rFonts w:ascii="Times New Roman" w:hAnsi="Times New Roman" w:cs="Times New Roman"/>
          <w:sz w:val="28"/>
          <w:szCs w:val="28"/>
        </w:rPr>
      </w:pPr>
      <w:r w:rsidRPr="004D1D23">
        <w:rPr>
          <w:rFonts w:ascii="Times New Roman" w:hAnsi="Times New Roman" w:cs="Times New Roman"/>
          <w:sz w:val="28"/>
          <w:szCs w:val="28"/>
        </w:rPr>
        <w:t>«Размеры должностных окладов лиц, замещающих</w:t>
      </w:r>
      <w:r w:rsidR="00D37984">
        <w:rPr>
          <w:rFonts w:ascii="Times New Roman" w:hAnsi="Times New Roman" w:cs="Times New Roman"/>
          <w:sz w:val="28"/>
          <w:szCs w:val="28"/>
        </w:rPr>
        <w:t xml:space="preserve"> </w:t>
      </w:r>
      <w:r w:rsidRPr="004D1D23">
        <w:rPr>
          <w:rFonts w:ascii="Times New Roman" w:hAnsi="Times New Roman" w:cs="Times New Roman"/>
          <w:sz w:val="28"/>
          <w:szCs w:val="28"/>
        </w:rPr>
        <w:t>выборные муниципальные должности, и муниципальных</w:t>
      </w:r>
      <w:r w:rsidR="00D37984">
        <w:rPr>
          <w:rFonts w:ascii="Times New Roman" w:hAnsi="Times New Roman" w:cs="Times New Roman"/>
          <w:sz w:val="28"/>
          <w:szCs w:val="28"/>
        </w:rPr>
        <w:t xml:space="preserve"> </w:t>
      </w:r>
      <w:r w:rsidRPr="004D1D23">
        <w:rPr>
          <w:rFonts w:ascii="Times New Roman" w:hAnsi="Times New Roman" w:cs="Times New Roman"/>
          <w:sz w:val="28"/>
          <w:szCs w:val="28"/>
        </w:rPr>
        <w:t>служащих муниципальной службы</w:t>
      </w:r>
      <w:r w:rsidRPr="004D1D23">
        <w:rPr>
          <w:rFonts w:ascii="Times New Roman" w:hAnsi="Times New Roman" w:cs="Times New Roman"/>
          <w:bCs/>
          <w:sz w:val="28"/>
          <w:szCs w:val="28"/>
        </w:rPr>
        <w:t xml:space="preserve"> в городском округе</w:t>
      </w:r>
      <w:r w:rsidR="00D3798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4D1D23">
        <w:rPr>
          <w:rFonts w:ascii="Times New Roman" w:hAnsi="Times New Roman" w:cs="Times New Roman"/>
          <w:bCs/>
          <w:sz w:val="28"/>
          <w:szCs w:val="28"/>
        </w:rPr>
        <w:t>«Город Кызыл Республики Тыва»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7575"/>
        <w:gridCol w:w="2693"/>
      </w:tblGrid>
      <w:tr w:rsidR="004D1D23" w:rsidRPr="003D0E3B" w:rsidTr="0073439D">
        <w:tc>
          <w:tcPr>
            <w:tcW w:w="7575" w:type="dxa"/>
          </w:tcPr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групп, категорий, должностей</w:t>
            </w:r>
          </w:p>
        </w:tc>
        <w:tc>
          <w:tcPr>
            <w:tcW w:w="2693" w:type="dxa"/>
          </w:tcPr>
          <w:p w:rsidR="004D1D23" w:rsidRPr="003D0E3B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Месячный должностной оклад (руб.)</w:t>
            </w:r>
          </w:p>
        </w:tc>
      </w:tr>
      <w:tr w:rsidR="004D1D23" w:rsidRPr="003D0E3B" w:rsidTr="0073439D">
        <w:tc>
          <w:tcPr>
            <w:tcW w:w="10268" w:type="dxa"/>
            <w:gridSpan w:val="2"/>
          </w:tcPr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Выборные муниципальные должности </w:t>
            </w:r>
          </w:p>
          <w:p w:rsidR="004D1D23" w:rsidRPr="003D0E3B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городского округа «Город Кызыл Республики Тыва»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 w:rsidRPr="00E11EF3">
              <w:rPr>
                <w:rFonts w:ascii="Times New Roman" w:hAnsi="Times New Roman" w:cs="Times New Roman"/>
                <w:sz w:val="28"/>
                <w:szCs w:val="28"/>
              </w:rPr>
              <w:t xml:space="preserve">Глава городского округа - председатель Хурала представителей </w:t>
            </w:r>
            <w:proofErr w:type="gramStart"/>
            <w:r w:rsidRPr="00E11EF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Pr="00E11EF3">
              <w:rPr>
                <w:rFonts w:ascii="Times New Roman" w:hAnsi="Times New Roman" w:cs="Times New Roman"/>
                <w:sz w:val="28"/>
                <w:szCs w:val="28"/>
              </w:rPr>
              <w:t>. Кызыла</w:t>
            </w: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D37984" w:rsidP="0073439D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>аместитель</w:t>
            </w:r>
            <w:r w:rsidR="004D1D23" w:rsidRPr="00081E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="004D1D23" w:rsidRPr="00081EFA">
              <w:rPr>
                <w:rFonts w:ascii="Times New Roman" w:hAnsi="Times New Roman" w:cs="Times New Roman"/>
                <w:sz w:val="28"/>
                <w:szCs w:val="28"/>
              </w:rPr>
              <w:t>предс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 xml:space="preserve">едателя Хурала представителей города </w:t>
            </w:r>
            <w:r w:rsidR="004D1D23" w:rsidRPr="00081EFA">
              <w:rPr>
                <w:rFonts w:ascii="Times New Roman" w:hAnsi="Times New Roman" w:cs="Times New Roman"/>
                <w:sz w:val="28"/>
                <w:szCs w:val="28"/>
              </w:rPr>
              <w:t>Кызыла</w:t>
            </w:r>
            <w:proofErr w:type="gramEnd"/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D37984" w:rsidP="0073439D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 xml:space="preserve">редседатель избирательной комиссии </w:t>
            </w:r>
            <w:proofErr w:type="gramStart"/>
            <w:r w:rsidR="004D1D23"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proofErr w:type="gramEnd"/>
            <w:r w:rsidR="004D1D23">
              <w:rPr>
                <w:rFonts w:ascii="Times New Roman" w:hAnsi="Times New Roman" w:cs="Times New Roman"/>
                <w:sz w:val="28"/>
                <w:szCs w:val="28"/>
              </w:rPr>
              <w:t>. Кызыла</w:t>
            </w:r>
          </w:p>
        </w:tc>
        <w:tc>
          <w:tcPr>
            <w:tcW w:w="2693" w:type="dxa"/>
          </w:tcPr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6106</w:t>
            </w: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5387</w:t>
            </w: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Pr="00E11EF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5387</w:t>
            </w:r>
          </w:p>
        </w:tc>
      </w:tr>
      <w:tr w:rsidR="004D1D23" w:rsidRPr="003D0E3B" w:rsidTr="0073439D">
        <w:tc>
          <w:tcPr>
            <w:tcW w:w="10268" w:type="dxa"/>
            <w:gridSpan w:val="2"/>
          </w:tcPr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1. Перечень наименований должностей</w:t>
            </w:r>
          </w:p>
          <w:p w:rsidR="004D1D23" w:rsidRPr="00E11EF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 в Хурале представителей города Кызыла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Главная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 группа должностей</w:t>
            </w: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4D1D23" w:rsidRPr="00081EFA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ачальник отдела</w:t>
            </w:r>
          </w:p>
        </w:tc>
        <w:tc>
          <w:tcPr>
            <w:tcW w:w="2693" w:type="dxa"/>
          </w:tcPr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Pr="00E11EF3" w:rsidRDefault="00D4122F" w:rsidP="0073439D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4310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2. Ведущая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 группа должностей</w:t>
            </w:r>
          </w:p>
          <w:p w:rsidR="004D1D23" w:rsidRDefault="004D1D23" w:rsidP="0073439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Руководители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4D1D23" w:rsidRPr="003D0E3B" w:rsidRDefault="00D37984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З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отдела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D4122F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3591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Старшая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 группа должностей 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Специалисты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"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лавный специалист 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"Обеспечивающие специалисты"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едущий специалист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3232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2873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. Младшая группа должностей 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"Обеспечивающие специалисты"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пециалист 1 разряда 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пециалист 2 разряда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2872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2870</w:t>
            </w:r>
          </w:p>
        </w:tc>
      </w:tr>
      <w:tr w:rsidR="004D1D23" w:rsidRPr="003D0E3B" w:rsidTr="0073439D">
        <w:tc>
          <w:tcPr>
            <w:tcW w:w="10268" w:type="dxa"/>
            <w:gridSpan w:val="2"/>
          </w:tcPr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2. Перечень наименований должностей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муниципальной службы в мэрии города Кызыла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1. Высшая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Категория "Руководители" </w:t>
            </w:r>
          </w:p>
          <w:p w:rsidR="004D1D23" w:rsidRPr="003D0E3B" w:rsidRDefault="004D1D23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эр города Кызыла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5800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Главная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"Руководители"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ервый заместитель мэра 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аместитель мэра 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5510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5387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3. Ведущая группа должностей 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"Специалисты"</w:t>
            </w:r>
          </w:p>
          <w:p w:rsidR="004D1D23" w:rsidRDefault="00D37984" w:rsidP="0073439D">
            <w:pPr>
              <w:pStyle w:val="ConsPlusNormal"/>
              <w:ind w:left="642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>правляющий делами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ачальник управления</w:t>
            </w:r>
          </w:p>
          <w:p w:rsidR="00CE15A0" w:rsidRDefault="00CE15A0" w:rsidP="00CE15A0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управления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ачальник отдела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4310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4310</w:t>
            </w:r>
          </w:p>
          <w:p w:rsidR="00CE15A0" w:rsidRDefault="00CE15A0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4031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3851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4. Старшая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"Специалисты"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отдела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лавный специалист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"Обеспечивающие специалисты"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едущий специалист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3351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3232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2873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5. Младшая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"Обеспечивающие специалисты"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пециалист 1 разряда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пециалист 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 разряда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пециалист 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2872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2870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2868</w:t>
            </w:r>
          </w:p>
        </w:tc>
      </w:tr>
      <w:tr w:rsidR="004D1D23" w:rsidRPr="003D0E3B" w:rsidTr="0073439D">
        <w:tc>
          <w:tcPr>
            <w:tcW w:w="10268" w:type="dxa"/>
            <w:gridSpan w:val="2"/>
          </w:tcPr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3. Перечень наименований должностей в контрольно-счетном органе 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 городского округа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"Город Кызыл Республики Тыва"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1. Главная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"Руководители"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редседатель контрольно-счетного органа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Pr="003D0E3B" w:rsidRDefault="00FB47D6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</w:rPr>
              <w:t>5387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2. Ведущая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"Специалисты"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нспектор контрольно-счетного органа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3851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3. Старшая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"Специалисты"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лавный специалист контрольно-счетного органа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3232</w:t>
            </w:r>
          </w:p>
        </w:tc>
      </w:tr>
      <w:tr w:rsidR="004D1D23" w:rsidRPr="003D0E3B" w:rsidTr="0073439D">
        <w:tc>
          <w:tcPr>
            <w:tcW w:w="10268" w:type="dxa"/>
            <w:gridSpan w:val="2"/>
          </w:tcPr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Раздел </w:t>
            </w: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4. Перечень наименований должностей в органах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местного самоуправления городского округа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"Город Кызыл Республики Тыва"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1. Главная группа должностей 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"Руководители"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ачальник департамента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CE15A0" w:rsidRPr="003D0E3B" w:rsidRDefault="00015F25" w:rsidP="00015F25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5387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 Ведущая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"Специалисты"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департамента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ачальник управления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ачальник отдела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015F25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4310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4310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3851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3. Старшая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"Специалисты"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управления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>аместитель начальника отдела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лавный специалист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едущий специалист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4031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3351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3232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2873</w:t>
            </w:r>
          </w:p>
        </w:tc>
      </w:tr>
      <w:tr w:rsidR="004D1D23" w:rsidRPr="003D0E3B" w:rsidTr="0073439D">
        <w:tc>
          <w:tcPr>
            <w:tcW w:w="7575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4. Младшая группа должностей</w:t>
            </w: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  <w:r w:rsidRPr="003D0E3B">
              <w:rPr>
                <w:rFonts w:ascii="Times New Roman" w:hAnsi="Times New Roman" w:cs="Times New Roman"/>
                <w:sz w:val="28"/>
                <w:szCs w:val="28"/>
              </w:rPr>
              <w:t>Категория "Обеспечивающие специалисты"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пециалист 1 разряда</w:t>
            </w:r>
          </w:p>
          <w:p w:rsidR="004D1D23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D23" w:rsidRPr="003D0E3B">
              <w:rPr>
                <w:rFonts w:ascii="Times New Roman" w:hAnsi="Times New Roman" w:cs="Times New Roman"/>
                <w:sz w:val="28"/>
                <w:szCs w:val="28"/>
              </w:rPr>
              <w:t>пециалист 2 разряда</w:t>
            </w:r>
          </w:p>
          <w:p w:rsidR="004D1D23" w:rsidRPr="003D0E3B" w:rsidRDefault="00D37984" w:rsidP="0073439D">
            <w:pPr>
              <w:pStyle w:val="ConsPlusNormal"/>
              <w:ind w:left="708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4D1D23">
              <w:rPr>
                <w:rFonts w:ascii="Times New Roman" w:hAnsi="Times New Roman" w:cs="Times New Roman"/>
                <w:sz w:val="28"/>
                <w:szCs w:val="28"/>
              </w:rPr>
              <w:t xml:space="preserve">пециалист </w:t>
            </w:r>
          </w:p>
        </w:tc>
        <w:tc>
          <w:tcPr>
            <w:tcW w:w="2693" w:type="dxa"/>
          </w:tcPr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2872</w:t>
            </w:r>
          </w:p>
          <w:p w:rsidR="004D1D23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2870</w:t>
            </w:r>
          </w:p>
          <w:p w:rsidR="004D1D23" w:rsidRPr="003D0E3B" w:rsidRDefault="004D1D23" w:rsidP="0073439D">
            <w:pPr>
              <w:pStyle w:val="ConsPlusNorma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2868</w:t>
            </w:r>
          </w:p>
        </w:tc>
      </w:tr>
    </w:tbl>
    <w:p w:rsidR="000A6F3D" w:rsidRDefault="00D37984" w:rsidP="00D3798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="000A6F3D" w:rsidRPr="00D37984">
        <w:rPr>
          <w:rFonts w:ascii="Times New Roman" w:hAnsi="Times New Roman" w:cs="Times New Roman"/>
          <w:sz w:val="28"/>
          <w:szCs w:val="28"/>
        </w:rPr>
        <w:t>Мэрии города</w:t>
      </w:r>
      <w:r w:rsidR="00D27E4E" w:rsidRPr="00D37984">
        <w:rPr>
          <w:rFonts w:ascii="Times New Roman" w:hAnsi="Times New Roman" w:cs="Times New Roman"/>
          <w:sz w:val="28"/>
          <w:szCs w:val="28"/>
        </w:rPr>
        <w:t xml:space="preserve"> </w:t>
      </w:r>
      <w:r w:rsidR="000A6F3D" w:rsidRPr="00D37984">
        <w:rPr>
          <w:rFonts w:ascii="Times New Roman" w:hAnsi="Times New Roman" w:cs="Times New Roman"/>
          <w:sz w:val="28"/>
          <w:szCs w:val="28"/>
        </w:rPr>
        <w:t>Кызыла обеспечить финансирование расходов, связанных с реализацией настоящего Решения, в пределах средств, предусмотренных в бюджете городского округа «Город Кызыл Республики Тыва».</w:t>
      </w:r>
    </w:p>
    <w:p w:rsidR="009E123B" w:rsidRPr="00D37984" w:rsidRDefault="009E123B" w:rsidP="00C50D2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5F69DC">
        <w:rPr>
          <w:rFonts w:ascii="Times New Roman" w:hAnsi="Times New Roman" w:cs="Times New Roman"/>
          <w:sz w:val="28"/>
          <w:szCs w:val="28"/>
        </w:rPr>
        <w:t>Установить</w:t>
      </w:r>
      <w:r w:rsidR="00D44168">
        <w:rPr>
          <w:rFonts w:ascii="Times New Roman" w:hAnsi="Times New Roman" w:cs="Times New Roman"/>
          <w:sz w:val="28"/>
          <w:szCs w:val="28"/>
        </w:rPr>
        <w:t>,</w:t>
      </w:r>
      <w:r w:rsidR="005F69DC">
        <w:rPr>
          <w:rFonts w:ascii="Times New Roman" w:hAnsi="Times New Roman" w:cs="Times New Roman"/>
          <w:sz w:val="28"/>
          <w:szCs w:val="28"/>
        </w:rPr>
        <w:t xml:space="preserve"> что</w:t>
      </w:r>
      <w:r w:rsidR="00D44168">
        <w:rPr>
          <w:rFonts w:ascii="Times New Roman" w:hAnsi="Times New Roman" w:cs="Times New Roman"/>
          <w:sz w:val="28"/>
          <w:szCs w:val="28"/>
        </w:rPr>
        <w:t xml:space="preserve"> </w:t>
      </w:r>
      <w:r w:rsidR="005F69DC" w:rsidRPr="00C50D25">
        <w:rPr>
          <w:rFonts w:ascii="Times New Roman" w:hAnsi="Times New Roman" w:cs="Times New Roman"/>
          <w:sz w:val="28"/>
          <w:szCs w:val="28"/>
        </w:rPr>
        <w:t>перер</w:t>
      </w:r>
      <w:r w:rsidR="00C50D25" w:rsidRPr="00C50D25">
        <w:rPr>
          <w:rFonts w:ascii="Times New Roman" w:hAnsi="Times New Roman" w:cs="Times New Roman"/>
          <w:sz w:val="28"/>
          <w:szCs w:val="28"/>
        </w:rPr>
        <w:t>асч</w:t>
      </w:r>
      <w:r w:rsidR="00FF6FDE">
        <w:rPr>
          <w:rFonts w:ascii="Times New Roman" w:hAnsi="Times New Roman" w:cs="Times New Roman"/>
          <w:sz w:val="28"/>
          <w:szCs w:val="28"/>
        </w:rPr>
        <w:t>ет денежного содержания</w:t>
      </w:r>
      <w:r w:rsidR="00D44168">
        <w:rPr>
          <w:rFonts w:ascii="Times New Roman" w:hAnsi="Times New Roman" w:cs="Times New Roman"/>
          <w:sz w:val="28"/>
          <w:szCs w:val="28"/>
        </w:rPr>
        <w:t xml:space="preserve"> муниципальных служащих</w:t>
      </w:r>
      <w:r w:rsidR="00C50D25" w:rsidRPr="00C50D25">
        <w:rPr>
          <w:rFonts w:ascii="Times New Roman" w:hAnsi="Times New Roman" w:cs="Times New Roman"/>
          <w:sz w:val="28"/>
          <w:szCs w:val="28"/>
        </w:rPr>
        <w:t xml:space="preserve"> </w:t>
      </w:r>
      <w:r w:rsidR="00FF6FDE">
        <w:rPr>
          <w:rFonts w:ascii="Times New Roman" w:hAnsi="Times New Roman" w:cs="Times New Roman"/>
          <w:sz w:val="28"/>
          <w:szCs w:val="28"/>
        </w:rPr>
        <w:t xml:space="preserve">рассчитывается </w:t>
      </w:r>
      <w:r w:rsidR="00F8273D">
        <w:rPr>
          <w:rFonts w:ascii="Times New Roman" w:hAnsi="Times New Roman" w:cs="Times New Roman"/>
          <w:sz w:val="28"/>
          <w:szCs w:val="28"/>
        </w:rPr>
        <w:t xml:space="preserve">в соответствии с пунктом 2 настоящего решения </w:t>
      </w:r>
      <w:r w:rsidR="00FF6FDE">
        <w:rPr>
          <w:rFonts w:ascii="Times New Roman" w:hAnsi="Times New Roman" w:cs="Times New Roman"/>
          <w:sz w:val="28"/>
          <w:szCs w:val="28"/>
        </w:rPr>
        <w:t xml:space="preserve">путем увеличения </w:t>
      </w:r>
      <w:r w:rsidR="005F69DC" w:rsidRPr="00C50D25">
        <w:rPr>
          <w:rFonts w:ascii="Times New Roman" w:hAnsi="Times New Roman" w:cs="Times New Roman"/>
          <w:sz w:val="28"/>
          <w:szCs w:val="28"/>
        </w:rPr>
        <w:t xml:space="preserve">должностного оклада и уменьшения </w:t>
      </w:r>
      <w:r w:rsidR="00FF6FDE">
        <w:rPr>
          <w:rFonts w:ascii="Times New Roman" w:hAnsi="Times New Roman" w:cs="Times New Roman"/>
          <w:sz w:val="28"/>
          <w:szCs w:val="28"/>
        </w:rPr>
        <w:t>премиальных</w:t>
      </w:r>
      <w:r w:rsidR="005F69DC" w:rsidRPr="00C50D25">
        <w:rPr>
          <w:rFonts w:ascii="Times New Roman" w:hAnsi="Times New Roman" w:cs="Times New Roman"/>
          <w:sz w:val="28"/>
          <w:szCs w:val="28"/>
        </w:rPr>
        <w:t xml:space="preserve"> выплат, если ранее работодателем до принятия настоящего Решения принималось решение по регулированию </w:t>
      </w:r>
      <w:r w:rsidR="00FF6FDE">
        <w:rPr>
          <w:rFonts w:ascii="Times New Roman" w:hAnsi="Times New Roman" w:cs="Times New Roman"/>
          <w:sz w:val="28"/>
          <w:szCs w:val="28"/>
        </w:rPr>
        <w:t>денежного содержания</w:t>
      </w:r>
      <w:r w:rsidR="00FF6FDE" w:rsidRPr="00C50D25">
        <w:rPr>
          <w:rFonts w:ascii="Times New Roman" w:hAnsi="Times New Roman" w:cs="Times New Roman"/>
          <w:sz w:val="28"/>
          <w:szCs w:val="28"/>
        </w:rPr>
        <w:t xml:space="preserve"> </w:t>
      </w:r>
      <w:r w:rsidR="005F69DC" w:rsidRPr="00C50D25">
        <w:rPr>
          <w:rFonts w:ascii="Times New Roman" w:hAnsi="Times New Roman" w:cs="Times New Roman"/>
          <w:sz w:val="28"/>
          <w:szCs w:val="28"/>
        </w:rPr>
        <w:t xml:space="preserve">до минимального </w:t>
      </w:r>
      <w:proofErr w:type="gramStart"/>
      <w:r w:rsidR="005F69DC" w:rsidRPr="00C50D25">
        <w:rPr>
          <w:rFonts w:ascii="Times New Roman" w:hAnsi="Times New Roman" w:cs="Times New Roman"/>
          <w:sz w:val="28"/>
          <w:szCs w:val="28"/>
        </w:rPr>
        <w:t>размера оплаты труда</w:t>
      </w:r>
      <w:proofErr w:type="gramEnd"/>
      <w:r w:rsidR="005F69DC" w:rsidRPr="00C50D25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FD5762" w:rsidRDefault="009E123B" w:rsidP="00C50D25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C50D25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D37984" w:rsidRPr="00C50D25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r w:rsidR="00FD5762" w:rsidRPr="00C50D25">
        <w:rPr>
          <w:rFonts w:ascii="Times New Roman" w:eastAsiaTheme="minorHAnsi" w:hAnsi="Times New Roman" w:cs="Times New Roman"/>
          <w:sz w:val="28"/>
          <w:szCs w:val="28"/>
          <w:lang w:eastAsia="en-US"/>
        </w:rPr>
        <w:t>Настоящее решение вступает</w:t>
      </w:r>
      <w:r w:rsidR="00FD5762" w:rsidRPr="00FD5762">
        <w:rPr>
          <w:rFonts w:ascii="Times New Roman" w:hAnsi="Times New Roman" w:cs="Times New Roman"/>
          <w:sz w:val="28"/>
          <w:szCs w:val="28"/>
        </w:rPr>
        <w:t xml:space="preserve"> в силу </w:t>
      </w:r>
      <w:r w:rsidR="00FD5762">
        <w:rPr>
          <w:rFonts w:ascii="Times New Roman" w:hAnsi="Times New Roman" w:cs="Times New Roman"/>
          <w:sz w:val="28"/>
          <w:szCs w:val="28"/>
        </w:rPr>
        <w:t xml:space="preserve">со дня подписания и </w:t>
      </w:r>
      <w:r w:rsidR="00FD5762">
        <w:rPr>
          <w:rFonts w:ascii="Times New Roman" w:hAnsi="Times New Roman"/>
          <w:color w:val="000000"/>
          <w:sz w:val="28"/>
          <w:szCs w:val="28"/>
        </w:rPr>
        <w:t>распространяется на правоотношения, возникшие</w:t>
      </w:r>
      <w:r w:rsidR="004B0DEB">
        <w:rPr>
          <w:rFonts w:ascii="Times New Roman" w:hAnsi="Times New Roman" w:cs="Times New Roman"/>
          <w:sz w:val="28"/>
          <w:szCs w:val="28"/>
        </w:rPr>
        <w:t xml:space="preserve"> с 1 мая</w:t>
      </w:r>
      <w:r w:rsidR="00FD5762">
        <w:rPr>
          <w:rFonts w:ascii="Times New Roman" w:hAnsi="Times New Roman" w:cs="Times New Roman"/>
          <w:sz w:val="28"/>
          <w:szCs w:val="28"/>
        </w:rPr>
        <w:t xml:space="preserve"> 2018 г. </w:t>
      </w:r>
    </w:p>
    <w:p w:rsidR="000A6F3D" w:rsidRPr="003D0E3B" w:rsidRDefault="009E123B" w:rsidP="00D3798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</w:t>
      </w:r>
      <w:r w:rsidR="00D3798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FB030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FB030A">
        <w:rPr>
          <w:rFonts w:ascii="Times New Roman" w:hAnsi="Times New Roman" w:cs="Times New Roman"/>
          <w:sz w:val="28"/>
          <w:szCs w:val="28"/>
        </w:rPr>
        <w:t xml:space="preserve"> </w:t>
      </w:r>
      <w:r w:rsidR="000A6F3D" w:rsidRPr="003D0E3B">
        <w:rPr>
          <w:rFonts w:ascii="Times New Roman" w:hAnsi="Times New Roman" w:cs="Times New Roman"/>
          <w:sz w:val="28"/>
          <w:szCs w:val="28"/>
        </w:rPr>
        <w:t>настоящее решение на официальном сайте органов местного са</w:t>
      </w:r>
      <w:r w:rsidR="00F85A21">
        <w:rPr>
          <w:rFonts w:ascii="Times New Roman" w:hAnsi="Times New Roman" w:cs="Times New Roman"/>
          <w:sz w:val="28"/>
          <w:szCs w:val="28"/>
        </w:rPr>
        <w:t>моуправления городского округа «Город Кызыл Республики Тыва»</w:t>
      </w:r>
      <w:r w:rsidR="000A6F3D" w:rsidRPr="003D0E3B">
        <w:rPr>
          <w:rFonts w:ascii="Times New Roman" w:hAnsi="Times New Roman" w:cs="Times New Roman"/>
          <w:sz w:val="28"/>
          <w:szCs w:val="28"/>
        </w:rPr>
        <w:t>.</w:t>
      </w:r>
    </w:p>
    <w:p w:rsidR="000A6F3D" w:rsidRPr="003D0E3B" w:rsidRDefault="009E123B" w:rsidP="00D37984">
      <w:pPr>
        <w:pStyle w:val="ConsPlusNormal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="00D37984">
        <w:rPr>
          <w:rFonts w:ascii="Times New Roman" w:hAnsi="Times New Roman" w:cs="Times New Roman"/>
          <w:sz w:val="28"/>
          <w:szCs w:val="28"/>
        </w:rPr>
        <w:t xml:space="preserve">. </w:t>
      </w:r>
      <w:r w:rsidR="000A6F3D" w:rsidRPr="003D0E3B">
        <w:rPr>
          <w:rFonts w:ascii="Times New Roman" w:hAnsi="Times New Roman" w:cs="Times New Roman"/>
          <w:sz w:val="28"/>
          <w:szCs w:val="28"/>
        </w:rPr>
        <w:t>Контроль за исполнением настоящего решения возложить на комитет по правовой политике и общественной безопасности Хурала представителей города Кызыла.</w:t>
      </w:r>
    </w:p>
    <w:p w:rsidR="00C6126F" w:rsidRDefault="00C6126F" w:rsidP="005F7A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DC453A" w:rsidRDefault="00DC453A" w:rsidP="005F7AA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5903B8" w:rsidRDefault="000B20EA" w:rsidP="00D37984">
      <w:pPr>
        <w:pStyle w:val="ConsPlusNormal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4B0DEB">
        <w:rPr>
          <w:rFonts w:ascii="Times New Roman" w:hAnsi="Times New Roman" w:cs="Times New Roman"/>
          <w:sz w:val="28"/>
          <w:szCs w:val="28"/>
        </w:rPr>
        <w:t xml:space="preserve"> </w:t>
      </w:r>
      <w:r w:rsidR="000B2978">
        <w:rPr>
          <w:rFonts w:ascii="Times New Roman" w:hAnsi="Times New Roman" w:cs="Times New Roman"/>
          <w:sz w:val="28"/>
          <w:szCs w:val="28"/>
        </w:rPr>
        <w:t xml:space="preserve">города </w:t>
      </w:r>
      <w:r>
        <w:rPr>
          <w:rFonts w:ascii="Times New Roman" w:hAnsi="Times New Roman" w:cs="Times New Roman"/>
          <w:sz w:val="28"/>
          <w:szCs w:val="28"/>
        </w:rPr>
        <w:t>– П</w:t>
      </w:r>
      <w:r w:rsidR="005903B8" w:rsidRPr="005903B8">
        <w:rPr>
          <w:rFonts w:ascii="Times New Roman" w:hAnsi="Times New Roman" w:cs="Times New Roman"/>
          <w:sz w:val="28"/>
          <w:szCs w:val="28"/>
        </w:rPr>
        <w:t>редседатель Хурала</w:t>
      </w:r>
    </w:p>
    <w:p w:rsidR="003C66A2" w:rsidRDefault="00361FA6" w:rsidP="00D37984">
      <w:pPr>
        <w:pStyle w:val="ConsPlusNormal"/>
        <w:ind w:firstLine="708"/>
      </w:pPr>
      <w:r>
        <w:rPr>
          <w:rFonts w:ascii="Times New Roman" w:hAnsi="Times New Roman" w:cs="Times New Roman"/>
          <w:sz w:val="28"/>
          <w:szCs w:val="28"/>
        </w:rPr>
        <w:t>предс</w:t>
      </w:r>
      <w:r w:rsidR="000B2978">
        <w:rPr>
          <w:rFonts w:ascii="Times New Roman" w:hAnsi="Times New Roman" w:cs="Times New Roman"/>
          <w:sz w:val="28"/>
          <w:szCs w:val="28"/>
        </w:rPr>
        <w:t>тавителей г</w:t>
      </w:r>
      <w:proofErr w:type="gramStart"/>
      <w:r w:rsidR="000B2978">
        <w:rPr>
          <w:rFonts w:ascii="Times New Roman" w:hAnsi="Times New Roman" w:cs="Times New Roman"/>
          <w:sz w:val="28"/>
          <w:szCs w:val="28"/>
        </w:rPr>
        <w:t>.</w:t>
      </w:r>
      <w:r w:rsidR="005903B8" w:rsidRPr="005903B8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="005903B8" w:rsidRPr="005903B8">
        <w:rPr>
          <w:rFonts w:ascii="Times New Roman" w:hAnsi="Times New Roman" w:cs="Times New Roman"/>
          <w:sz w:val="28"/>
          <w:szCs w:val="28"/>
        </w:rPr>
        <w:t>ызыла</w:t>
      </w:r>
      <w:r w:rsidR="00CF2D32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И. Казанцева </w:t>
      </w:r>
    </w:p>
    <w:sectPr w:rsidR="003C66A2" w:rsidSect="00943455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641B2"/>
    <w:multiLevelType w:val="hybridMultilevel"/>
    <w:tmpl w:val="C2A6D966"/>
    <w:lvl w:ilvl="0" w:tplc="FA32F5C8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7B00230"/>
    <w:multiLevelType w:val="hybridMultilevel"/>
    <w:tmpl w:val="A5BCA6B0"/>
    <w:lvl w:ilvl="0" w:tplc="6D2CA19E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9487964"/>
    <w:multiLevelType w:val="hybridMultilevel"/>
    <w:tmpl w:val="3864DA92"/>
    <w:lvl w:ilvl="0" w:tplc="08ECC244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44DF6F5E"/>
    <w:multiLevelType w:val="hybridMultilevel"/>
    <w:tmpl w:val="627A77AA"/>
    <w:lvl w:ilvl="0" w:tplc="C978851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528B680E"/>
    <w:multiLevelType w:val="hybridMultilevel"/>
    <w:tmpl w:val="704C81DA"/>
    <w:lvl w:ilvl="0" w:tplc="6096BC1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57D84170"/>
    <w:multiLevelType w:val="hybridMultilevel"/>
    <w:tmpl w:val="627A77AA"/>
    <w:lvl w:ilvl="0" w:tplc="C978851E">
      <w:start w:val="1"/>
      <w:numFmt w:val="decimal"/>
      <w:lvlText w:val="%1."/>
      <w:lvlJc w:val="left"/>
      <w:pPr>
        <w:ind w:left="1350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62B75683"/>
    <w:multiLevelType w:val="hybridMultilevel"/>
    <w:tmpl w:val="E382904E"/>
    <w:lvl w:ilvl="0" w:tplc="0419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771F20B6"/>
    <w:multiLevelType w:val="hybridMultilevel"/>
    <w:tmpl w:val="0908E016"/>
    <w:lvl w:ilvl="0" w:tplc="75E2DBC8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3"/>
  </w:num>
  <w:num w:numId="2">
    <w:abstractNumId w:val="5"/>
  </w:num>
  <w:num w:numId="3">
    <w:abstractNumId w:val="7"/>
  </w:num>
  <w:num w:numId="4">
    <w:abstractNumId w:val="2"/>
  </w:num>
  <w:num w:numId="5">
    <w:abstractNumId w:val="0"/>
  </w:num>
  <w:num w:numId="6">
    <w:abstractNumId w:val="4"/>
  </w:num>
  <w:num w:numId="7">
    <w:abstractNumId w:val="1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4"/>
  <w:proofState w:spelling="clean" w:grammar="clean"/>
  <w:defaultTabStop w:val="708"/>
  <w:characterSpacingControl w:val="doNotCompress"/>
  <w:compat/>
  <w:rsids>
    <w:rsidRoot w:val="00C6126F"/>
    <w:rsid w:val="000004F0"/>
    <w:rsid w:val="00015F25"/>
    <w:rsid w:val="00021E49"/>
    <w:rsid w:val="00024E0B"/>
    <w:rsid w:val="000266FD"/>
    <w:rsid w:val="000304BC"/>
    <w:rsid w:val="00031C7A"/>
    <w:rsid w:val="0005049E"/>
    <w:rsid w:val="00081EFA"/>
    <w:rsid w:val="000820A6"/>
    <w:rsid w:val="00082EA9"/>
    <w:rsid w:val="000A6F3D"/>
    <w:rsid w:val="000B17F6"/>
    <w:rsid w:val="000B20EA"/>
    <w:rsid w:val="000B2978"/>
    <w:rsid w:val="000B5A1C"/>
    <w:rsid w:val="000C457F"/>
    <w:rsid w:val="000D272F"/>
    <w:rsid w:val="000E4E8F"/>
    <w:rsid w:val="000F513A"/>
    <w:rsid w:val="00160E05"/>
    <w:rsid w:val="00165ADD"/>
    <w:rsid w:val="001726FE"/>
    <w:rsid w:val="00192C75"/>
    <w:rsid w:val="001A4B5F"/>
    <w:rsid w:val="001A5686"/>
    <w:rsid w:val="001C4965"/>
    <w:rsid w:val="001F7C9C"/>
    <w:rsid w:val="002108A0"/>
    <w:rsid w:val="00255DD8"/>
    <w:rsid w:val="002749F9"/>
    <w:rsid w:val="00284A5B"/>
    <w:rsid w:val="00293716"/>
    <w:rsid w:val="00293835"/>
    <w:rsid w:val="00294005"/>
    <w:rsid w:val="002B4EBA"/>
    <w:rsid w:val="002C1E87"/>
    <w:rsid w:val="002E03FD"/>
    <w:rsid w:val="002E4DC6"/>
    <w:rsid w:val="002F3C6E"/>
    <w:rsid w:val="003001DF"/>
    <w:rsid w:val="0032675D"/>
    <w:rsid w:val="00346426"/>
    <w:rsid w:val="00361FA6"/>
    <w:rsid w:val="003771FF"/>
    <w:rsid w:val="003955FE"/>
    <w:rsid w:val="003C66A2"/>
    <w:rsid w:val="003D2E71"/>
    <w:rsid w:val="003D38B1"/>
    <w:rsid w:val="003D3C6A"/>
    <w:rsid w:val="003F10F7"/>
    <w:rsid w:val="00405A54"/>
    <w:rsid w:val="00417760"/>
    <w:rsid w:val="00435641"/>
    <w:rsid w:val="004425CB"/>
    <w:rsid w:val="0044316F"/>
    <w:rsid w:val="00451627"/>
    <w:rsid w:val="00460156"/>
    <w:rsid w:val="00466230"/>
    <w:rsid w:val="00477964"/>
    <w:rsid w:val="0048294D"/>
    <w:rsid w:val="004A1A5E"/>
    <w:rsid w:val="004B0DEB"/>
    <w:rsid w:val="004B5E98"/>
    <w:rsid w:val="004B6A76"/>
    <w:rsid w:val="004D1D23"/>
    <w:rsid w:val="0052669D"/>
    <w:rsid w:val="00531C1D"/>
    <w:rsid w:val="005365DB"/>
    <w:rsid w:val="00541148"/>
    <w:rsid w:val="00552119"/>
    <w:rsid w:val="00556BB1"/>
    <w:rsid w:val="00560BE7"/>
    <w:rsid w:val="005639D7"/>
    <w:rsid w:val="005713A3"/>
    <w:rsid w:val="00583C70"/>
    <w:rsid w:val="0058744C"/>
    <w:rsid w:val="005903B8"/>
    <w:rsid w:val="005B520A"/>
    <w:rsid w:val="005B6B1A"/>
    <w:rsid w:val="005D4503"/>
    <w:rsid w:val="005F69DC"/>
    <w:rsid w:val="005F7AA2"/>
    <w:rsid w:val="00613C9E"/>
    <w:rsid w:val="0063763F"/>
    <w:rsid w:val="00655735"/>
    <w:rsid w:val="00665995"/>
    <w:rsid w:val="00667EB0"/>
    <w:rsid w:val="00670922"/>
    <w:rsid w:val="006B4697"/>
    <w:rsid w:val="006D1474"/>
    <w:rsid w:val="006D68AF"/>
    <w:rsid w:val="006E094A"/>
    <w:rsid w:val="00706892"/>
    <w:rsid w:val="0071358F"/>
    <w:rsid w:val="0072596E"/>
    <w:rsid w:val="00725D6F"/>
    <w:rsid w:val="007321DD"/>
    <w:rsid w:val="00733D52"/>
    <w:rsid w:val="00737F67"/>
    <w:rsid w:val="00746646"/>
    <w:rsid w:val="0075007C"/>
    <w:rsid w:val="00763682"/>
    <w:rsid w:val="0078293F"/>
    <w:rsid w:val="00790D1A"/>
    <w:rsid w:val="007A03DC"/>
    <w:rsid w:val="007A0DBA"/>
    <w:rsid w:val="007A5787"/>
    <w:rsid w:val="007A5A04"/>
    <w:rsid w:val="007C18AE"/>
    <w:rsid w:val="007E07B2"/>
    <w:rsid w:val="007F0366"/>
    <w:rsid w:val="007F2879"/>
    <w:rsid w:val="00814661"/>
    <w:rsid w:val="00816483"/>
    <w:rsid w:val="0082349A"/>
    <w:rsid w:val="008276BD"/>
    <w:rsid w:val="0084322E"/>
    <w:rsid w:val="00847372"/>
    <w:rsid w:val="00850520"/>
    <w:rsid w:val="00857898"/>
    <w:rsid w:val="0086186A"/>
    <w:rsid w:val="00866A4A"/>
    <w:rsid w:val="008763B0"/>
    <w:rsid w:val="008952F9"/>
    <w:rsid w:val="00896004"/>
    <w:rsid w:val="008A2790"/>
    <w:rsid w:val="008A4594"/>
    <w:rsid w:val="008C492A"/>
    <w:rsid w:val="008C4AA0"/>
    <w:rsid w:val="008D23A8"/>
    <w:rsid w:val="008E494A"/>
    <w:rsid w:val="00943455"/>
    <w:rsid w:val="009468A6"/>
    <w:rsid w:val="00947345"/>
    <w:rsid w:val="009B3CA5"/>
    <w:rsid w:val="009D2F84"/>
    <w:rsid w:val="009D660C"/>
    <w:rsid w:val="009E123B"/>
    <w:rsid w:val="00A00287"/>
    <w:rsid w:val="00A11AC8"/>
    <w:rsid w:val="00A43FA2"/>
    <w:rsid w:val="00A52434"/>
    <w:rsid w:val="00A927E3"/>
    <w:rsid w:val="00AA52D5"/>
    <w:rsid w:val="00AB0EDD"/>
    <w:rsid w:val="00B01709"/>
    <w:rsid w:val="00B047E3"/>
    <w:rsid w:val="00B129D4"/>
    <w:rsid w:val="00B34F11"/>
    <w:rsid w:val="00B63CCA"/>
    <w:rsid w:val="00B71FF3"/>
    <w:rsid w:val="00B81B52"/>
    <w:rsid w:val="00B8724D"/>
    <w:rsid w:val="00BA0FC7"/>
    <w:rsid w:val="00BB1DC5"/>
    <w:rsid w:val="00BC413D"/>
    <w:rsid w:val="00C05242"/>
    <w:rsid w:val="00C158BA"/>
    <w:rsid w:val="00C168D6"/>
    <w:rsid w:val="00C31678"/>
    <w:rsid w:val="00C35472"/>
    <w:rsid w:val="00C47CEC"/>
    <w:rsid w:val="00C50D25"/>
    <w:rsid w:val="00C5492C"/>
    <w:rsid w:val="00C6126F"/>
    <w:rsid w:val="00C65052"/>
    <w:rsid w:val="00C8041F"/>
    <w:rsid w:val="00C96466"/>
    <w:rsid w:val="00CA3F22"/>
    <w:rsid w:val="00CC55DA"/>
    <w:rsid w:val="00CE15A0"/>
    <w:rsid w:val="00CF2D32"/>
    <w:rsid w:val="00D06727"/>
    <w:rsid w:val="00D2054B"/>
    <w:rsid w:val="00D20D78"/>
    <w:rsid w:val="00D27E4E"/>
    <w:rsid w:val="00D37984"/>
    <w:rsid w:val="00D4122F"/>
    <w:rsid w:val="00D426C9"/>
    <w:rsid w:val="00D44168"/>
    <w:rsid w:val="00D4452A"/>
    <w:rsid w:val="00D62DC1"/>
    <w:rsid w:val="00D67E27"/>
    <w:rsid w:val="00D74A85"/>
    <w:rsid w:val="00D77144"/>
    <w:rsid w:val="00DA2B69"/>
    <w:rsid w:val="00DA7ACF"/>
    <w:rsid w:val="00DB3474"/>
    <w:rsid w:val="00DC453A"/>
    <w:rsid w:val="00DC6C08"/>
    <w:rsid w:val="00DE07A5"/>
    <w:rsid w:val="00DE3107"/>
    <w:rsid w:val="00E02DC7"/>
    <w:rsid w:val="00E076DC"/>
    <w:rsid w:val="00E11EF3"/>
    <w:rsid w:val="00E471C4"/>
    <w:rsid w:val="00E7454A"/>
    <w:rsid w:val="00E77409"/>
    <w:rsid w:val="00EB7499"/>
    <w:rsid w:val="00ED140B"/>
    <w:rsid w:val="00ED6F25"/>
    <w:rsid w:val="00EE607C"/>
    <w:rsid w:val="00EF4541"/>
    <w:rsid w:val="00F2288D"/>
    <w:rsid w:val="00F323A0"/>
    <w:rsid w:val="00F34976"/>
    <w:rsid w:val="00F46FCE"/>
    <w:rsid w:val="00F510EB"/>
    <w:rsid w:val="00F6739C"/>
    <w:rsid w:val="00F67833"/>
    <w:rsid w:val="00F8029D"/>
    <w:rsid w:val="00F8273D"/>
    <w:rsid w:val="00F8386D"/>
    <w:rsid w:val="00F85A21"/>
    <w:rsid w:val="00F86524"/>
    <w:rsid w:val="00F9304E"/>
    <w:rsid w:val="00FA09A2"/>
    <w:rsid w:val="00FB030A"/>
    <w:rsid w:val="00FB0421"/>
    <w:rsid w:val="00FB47D6"/>
    <w:rsid w:val="00FC0187"/>
    <w:rsid w:val="00FC51BF"/>
    <w:rsid w:val="00FC7604"/>
    <w:rsid w:val="00FD5762"/>
    <w:rsid w:val="00FE0BC6"/>
    <w:rsid w:val="00FF0D71"/>
    <w:rsid w:val="00FF25DE"/>
    <w:rsid w:val="00FF6F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1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C6126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List Paragraph"/>
    <w:basedOn w:val="a"/>
    <w:uiPriority w:val="34"/>
    <w:qFormat/>
    <w:rsid w:val="006D68AF"/>
    <w:pPr>
      <w:ind w:left="720"/>
      <w:contextualSpacing/>
    </w:pPr>
  </w:style>
  <w:style w:type="paragraph" w:customStyle="1" w:styleId="ConsPlusTitle">
    <w:name w:val="ConsPlusTitle"/>
    <w:rsid w:val="00DA2B69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uiPriority w:val="99"/>
    <w:rsid w:val="003C66A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4">
    <w:name w:val="Table Grid"/>
    <w:basedOn w:val="a1"/>
    <w:uiPriority w:val="59"/>
    <w:rsid w:val="003C66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1726F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726F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consultantplus://offline/ref=38D32BE2DDCA24C2C23E1B36489003A37015B6B3C30492D136649A2195951E18BC56B4277147E98A7F6402E39F566B5APBSF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D8FD48-B3FA-4C66-9BE3-40CF19EA02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4</Pages>
  <Words>1023</Words>
  <Characters>5833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Саая ЮА</cp:lastModifiedBy>
  <cp:revision>28</cp:revision>
  <cp:lastPrinted>2018-10-28T08:36:00Z</cp:lastPrinted>
  <dcterms:created xsi:type="dcterms:W3CDTF">2018-10-28T08:02:00Z</dcterms:created>
  <dcterms:modified xsi:type="dcterms:W3CDTF">2018-11-20T04:21:00Z</dcterms:modified>
</cp:coreProperties>
</file>