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7E8" w:rsidRPr="00D879EF" w:rsidRDefault="00DC07E8" w:rsidP="00DC07E8">
      <w:pPr>
        <w:jc w:val="center"/>
        <w:rPr>
          <w:b/>
          <w:sz w:val="24"/>
          <w:szCs w:val="24"/>
        </w:rPr>
      </w:pPr>
      <w:r w:rsidRPr="00D879EF">
        <w:rPr>
          <w:b/>
          <w:sz w:val="24"/>
          <w:szCs w:val="24"/>
        </w:rPr>
        <w:t xml:space="preserve">План </w:t>
      </w:r>
      <w:r w:rsidR="00E9454B">
        <w:rPr>
          <w:b/>
          <w:sz w:val="24"/>
          <w:szCs w:val="24"/>
        </w:rPr>
        <w:t xml:space="preserve">работы комитета по образованию и </w:t>
      </w:r>
      <w:r w:rsidRPr="00D879EF">
        <w:rPr>
          <w:b/>
          <w:sz w:val="24"/>
          <w:szCs w:val="24"/>
        </w:rPr>
        <w:t xml:space="preserve">науке  </w:t>
      </w:r>
    </w:p>
    <w:p w:rsidR="00DC07E8" w:rsidRPr="00D879EF" w:rsidRDefault="00DC07E8" w:rsidP="00DC07E8">
      <w:pPr>
        <w:jc w:val="center"/>
        <w:rPr>
          <w:b/>
          <w:sz w:val="24"/>
          <w:szCs w:val="24"/>
        </w:rPr>
      </w:pPr>
      <w:r w:rsidRPr="00D879EF">
        <w:rPr>
          <w:b/>
          <w:sz w:val="24"/>
          <w:szCs w:val="24"/>
        </w:rPr>
        <w:t>Хурала предс</w:t>
      </w:r>
      <w:r w:rsidR="00DB49D7">
        <w:rPr>
          <w:b/>
          <w:sz w:val="24"/>
          <w:szCs w:val="24"/>
        </w:rPr>
        <w:t xml:space="preserve">тавителей </w:t>
      </w:r>
      <w:proofErr w:type="gramStart"/>
      <w:r w:rsidR="00DB49D7">
        <w:rPr>
          <w:b/>
          <w:sz w:val="24"/>
          <w:szCs w:val="24"/>
        </w:rPr>
        <w:t>города  Кызыла</w:t>
      </w:r>
      <w:proofErr w:type="gramEnd"/>
      <w:r w:rsidR="00DB49D7">
        <w:rPr>
          <w:b/>
          <w:sz w:val="24"/>
          <w:szCs w:val="24"/>
        </w:rPr>
        <w:t xml:space="preserve"> на 2022</w:t>
      </w:r>
      <w:r w:rsidRPr="00D879EF">
        <w:rPr>
          <w:b/>
          <w:sz w:val="24"/>
          <w:szCs w:val="24"/>
        </w:rPr>
        <w:t xml:space="preserve"> год.</w:t>
      </w:r>
    </w:p>
    <w:p w:rsidR="00DC07E8" w:rsidRPr="00D879EF" w:rsidRDefault="00DC07E8" w:rsidP="00DC07E8">
      <w:pPr>
        <w:jc w:val="center"/>
        <w:rPr>
          <w:sz w:val="24"/>
          <w:szCs w:val="24"/>
        </w:rPr>
      </w:pPr>
    </w:p>
    <w:tbl>
      <w:tblPr>
        <w:tblW w:w="15221" w:type="dxa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6"/>
        <w:gridCol w:w="56"/>
        <w:gridCol w:w="11"/>
        <w:gridCol w:w="5935"/>
        <w:gridCol w:w="2727"/>
        <w:gridCol w:w="2850"/>
        <w:gridCol w:w="10"/>
        <w:gridCol w:w="57"/>
        <w:gridCol w:w="3069"/>
      </w:tblGrid>
      <w:tr w:rsidR="00DC07E8" w:rsidRPr="00D879EF" w:rsidTr="00C222B1">
        <w:trPr>
          <w:trHeight w:val="320"/>
        </w:trPr>
        <w:tc>
          <w:tcPr>
            <w:tcW w:w="15221" w:type="dxa"/>
            <w:gridSpan w:val="9"/>
          </w:tcPr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b/>
                <w:sz w:val="24"/>
                <w:szCs w:val="24"/>
              </w:rPr>
              <w:t>РАЗДЕЛ I. Законопроектная работа</w:t>
            </w:r>
          </w:p>
        </w:tc>
      </w:tr>
      <w:tr w:rsidR="00DC07E8" w:rsidRPr="00D879EF" w:rsidTr="00C222B1">
        <w:tc>
          <w:tcPr>
            <w:tcW w:w="506" w:type="dxa"/>
          </w:tcPr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№ п/п</w:t>
            </w:r>
          </w:p>
        </w:tc>
        <w:tc>
          <w:tcPr>
            <w:tcW w:w="6002" w:type="dxa"/>
            <w:gridSpan w:val="3"/>
          </w:tcPr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Наименование проекта</w:t>
            </w:r>
          </w:p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правового акта</w:t>
            </w:r>
          </w:p>
        </w:tc>
        <w:tc>
          <w:tcPr>
            <w:tcW w:w="2727" w:type="dxa"/>
          </w:tcPr>
          <w:p w:rsidR="00DC07E8" w:rsidRPr="00D879EF" w:rsidRDefault="008840DA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 xml:space="preserve">Сроки </w:t>
            </w:r>
          </w:p>
        </w:tc>
        <w:tc>
          <w:tcPr>
            <w:tcW w:w="2850" w:type="dxa"/>
          </w:tcPr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Ответственные за подготовку вопроса</w:t>
            </w:r>
          </w:p>
        </w:tc>
        <w:tc>
          <w:tcPr>
            <w:tcW w:w="3136" w:type="dxa"/>
            <w:gridSpan w:val="3"/>
          </w:tcPr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Примечание</w:t>
            </w:r>
          </w:p>
        </w:tc>
      </w:tr>
      <w:tr w:rsidR="00DC07E8" w:rsidRPr="00D879EF" w:rsidTr="00C222B1">
        <w:trPr>
          <w:trHeight w:val="235"/>
        </w:trPr>
        <w:tc>
          <w:tcPr>
            <w:tcW w:w="506" w:type="dxa"/>
          </w:tcPr>
          <w:p w:rsidR="00DC07E8" w:rsidRPr="00D879EF" w:rsidRDefault="00DC07E8" w:rsidP="00C222B1">
            <w:pPr>
              <w:rPr>
                <w:sz w:val="24"/>
                <w:szCs w:val="24"/>
              </w:rPr>
            </w:pPr>
          </w:p>
        </w:tc>
        <w:tc>
          <w:tcPr>
            <w:tcW w:w="14715" w:type="dxa"/>
            <w:gridSpan w:val="8"/>
          </w:tcPr>
          <w:p w:rsidR="00DC07E8" w:rsidRPr="00D879EF" w:rsidRDefault="00DC07E8" w:rsidP="00C222B1">
            <w:pPr>
              <w:tabs>
                <w:tab w:val="left" w:pos="4920"/>
              </w:tabs>
              <w:rPr>
                <w:b/>
                <w:sz w:val="24"/>
                <w:szCs w:val="24"/>
              </w:rPr>
            </w:pPr>
          </w:p>
        </w:tc>
      </w:tr>
      <w:tr w:rsidR="00DC07E8" w:rsidRPr="00D879EF" w:rsidTr="00C222B1">
        <w:trPr>
          <w:trHeight w:val="651"/>
        </w:trPr>
        <w:tc>
          <w:tcPr>
            <w:tcW w:w="506" w:type="dxa"/>
          </w:tcPr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1.</w:t>
            </w:r>
          </w:p>
        </w:tc>
        <w:tc>
          <w:tcPr>
            <w:tcW w:w="6002" w:type="dxa"/>
            <w:gridSpan w:val="3"/>
          </w:tcPr>
          <w:p w:rsidR="00DC07E8" w:rsidRPr="00D879EF" w:rsidRDefault="00DC07E8" w:rsidP="00C222B1">
            <w:pPr>
              <w:ind w:right="88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Рассмотрение проектов  законов, поступившие в Хурал представителей г.Кызыла</w:t>
            </w:r>
          </w:p>
        </w:tc>
        <w:tc>
          <w:tcPr>
            <w:tcW w:w="2727" w:type="dxa"/>
          </w:tcPr>
          <w:p w:rsidR="00DC07E8" w:rsidRPr="00D879EF" w:rsidRDefault="00DC07E8" w:rsidP="00C222B1">
            <w:pPr>
              <w:rPr>
                <w:sz w:val="24"/>
                <w:szCs w:val="24"/>
              </w:rPr>
            </w:pPr>
          </w:p>
        </w:tc>
        <w:tc>
          <w:tcPr>
            <w:tcW w:w="2850" w:type="dxa"/>
          </w:tcPr>
          <w:p w:rsidR="00DC07E8" w:rsidRPr="00D879EF" w:rsidRDefault="00DC07E8" w:rsidP="00C222B1">
            <w:pPr>
              <w:rPr>
                <w:sz w:val="24"/>
                <w:szCs w:val="24"/>
              </w:rPr>
            </w:pPr>
          </w:p>
        </w:tc>
        <w:tc>
          <w:tcPr>
            <w:tcW w:w="3136" w:type="dxa"/>
            <w:gridSpan w:val="3"/>
          </w:tcPr>
          <w:p w:rsidR="00DC07E8" w:rsidRPr="00D879EF" w:rsidRDefault="00DC07E8" w:rsidP="00C222B1">
            <w:pPr>
              <w:rPr>
                <w:i/>
                <w:sz w:val="24"/>
                <w:szCs w:val="24"/>
              </w:rPr>
            </w:pPr>
            <w:r w:rsidRPr="00D879EF">
              <w:rPr>
                <w:i/>
                <w:sz w:val="24"/>
                <w:szCs w:val="24"/>
              </w:rPr>
              <w:t xml:space="preserve">По мере поступления </w:t>
            </w:r>
          </w:p>
        </w:tc>
      </w:tr>
      <w:tr w:rsidR="00DC07E8" w:rsidRPr="00D879EF" w:rsidTr="00C222B1">
        <w:trPr>
          <w:trHeight w:val="337"/>
        </w:trPr>
        <w:tc>
          <w:tcPr>
            <w:tcW w:w="15221" w:type="dxa"/>
            <w:gridSpan w:val="9"/>
          </w:tcPr>
          <w:p w:rsidR="00DC07E8" w:rsidRPr="00D879EF" w:rsidRDefault="00DC07E8" w:rsidP="00C222B1">
            <w:pPr>
              <w:jc w:val="center"/>
              <w:rPr>
                <w:b/>
                <w:sz w:val="24"/>
                <w:szCs w:val="24"/>
              </w:rPr>
            </w:pPr>
            <w:r w:rsidRPr="00D879EF">
              <w:rPr>
                <w:b/>
                <w:sz w:val="24"/>
                <w:szCs w:val="24"/>
              </w:rPr>
              <w:t>РАЗДЕЛ 2. Контрольно-аналитическая работа</w:t>
            </w:r>
          </w:p>
        </w:tc>
      </w:tr>
      <w:tr w:rsidR="00DC07E8" w:rsidRPr="00D879EF" w:rsidTr="00C222B1">
        <w:trPr>
          <w:trHeight w:val="90"/>
        </w:trPr>
        <w:tc>
          <w:tcPr>
            <w:tcW w:w="573" w:type="dxa"/>
            <w:gridSpan w:val="3"/>
          </w:tcPr>
          <w:p w:rsidR="00DC07E8" w:rsidRPr="00D879EF" w:rsidRDefault="00DC07E8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DC07E8" w:rsidRPr="00D879EF" w:rsidRDefault="00AA4F8D" w:rsidP="00DC07E8">
            <w:pPr>
              <w:jc w:val="both"/>
              <w:rPr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Отчет</w:t>
            </w:r>
            <w:r w:rsidR="00DC07E8" w:rsidRPr="00D879EF">
              <w:rPr>
                <w:color w:val="171717"/>
                <w:sz w:val="24"/>
                <w:szCs w:val="24"/>
              </w:rPr>
              <w:t xml:space="preserve"> о реализации муниципальной программы «Развитие образования в городском округе «город Кызыл Республики Тыва»</w:t>
            </w:r>
            <w:r w:rsidR="00DB49D7">
              <w:rPr>
                <w:sz w:val="24"/>
                <w:szCs w:val="24"/>
              </w:rPr>
              <w:t xml:space="preserve"> на 2022 год и на плановый период 2023-2024 годы</w:t>
            </w:r>
            <w:r w:rsidR="00DC07E8" w:rsidRPr="00D879EF">
              <w:rPr>
                <w:sz w:val="24"/>
                <w:szCs w:val="24"/>
              </w:rPr>
              <w:t>»</w:t>
            </w:r>
            <w:r w:rsidR="00DC07E8" w:rsidRPr="00D879EF">
              <w:rPr>
                <w:color w:val="171717"/>
                <w:sz w:val="24"/>
                <w:szCs w:val="24"/>
              </w:rPr>
              <w:t xml:space="preserve"> </w:t>
            </w:r>
          </w:p>
        </w:tc>
        <w:tc>
          <w:tcPr>
            <w:tcW w:w="2727" w:type="dxa"/>
          </w:tcPr>
          <w:p w:rsidR="00DC07E8" w:rsidRPr="00D879EF" w:rsidRDefault="00DC07E8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917" w:type="dxa"/>
            <w:gridSpan w:val="3"/>
          </w:tcPr>
          <w:p w:rsidR="00DC07E8" w:rsidRPr="00D879EF" w:rsidRDefault="00DC07E8" w:rsidP="00C222B1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DC07E8" w:rsidRPr="00D879EF" w:rsidRDefault="00DC07E8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AA4F8D" w:rsidRPr="00D879EF" w:rsidTr="00C222B1">
        <w:trPr>
          <w:trHeight w:val="90"/>
        </w:trPr>
        <w:tc>
          <w:tcPr>
            <w:tcW w:w="573" w:type="dxa"/>
            <w:gridSpan w:val="3"/>
          </w:tcPr>
          <w:p w:rsidR="00AA4F8D" w:rsidRPr="00D879EF" w:rsidRDefault="00AA4F8D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AA4F8D" w:rsidRPr="00D879EF" w:rsidRDefault="00DB49D7" w:rsidP="00C222B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 работе К</w:t>
            </w:r>
            <w:r w:rsidR="00AA4F8D" w:rsidRPr="00D879EF">
              <w:rPr>
                <w:sz w:val="24"/>
                <w:szCs w:val="24"/>
              </w:rPr>
              <w:t>омитета по обра</w:t>
            </w:r>
            <w:r w:rsidR="00AA4F8D">
              <w:rPr>
                <w:sz w:val="24"/>
                <w:szCs w:val="24"/>
              </w:rPr>
              <w:t>зов</w:t>
            </w:r>
            <w:r>
              <w:rPr>
                <w:sz w:val="24"/>
                <w:szCs w:val="24"/>
              </w:rPr>
              <w:t>ания мэрии города Кызыла за 2021</w:t>
            </w:r>
            <w:r w:rsidR="00AA4F8D" w:rsidRPr="00D879EF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727" w:type="dxa"/>
          </w:tcPr>
          <w:p w:rsidR="00AA4F8D" w:rsidRPr="00D879EF" w:rsidRDefault="00AA4F8D" w:rsidP="00AA4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Февраль </w:t>
            </w:r>
          </w:p>
        </w:tc>
        <w:tc>
          <w:tcPr>
            <w:tcW w:w="2917" w:type="dxa"/>
            <w:gridSpan w:val="3"/>
          </w:tcPr>
          <w:p w:rsidR="00AA4F8D" w:rsidRPr="00D879EF" w:rsidRDefault="00AA4F8D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AA4F8D" w:rsidRPr="00D879EF" w:rsidRDefault="00AA4F8D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AA4F8D" w:rsidRPr="00D879EF" w:rsidTr="00C222B1">
        <w:trPr>
          <w:trHeight w:val="90"/>
        </w:trPr>
        <w:tc>
          <w:tcPr>
            <w:tcW w:w="573" w:type="dxa"/>
            <w:gridSpan w:val="3"/>
          </w:tcPr>
          <w:p w:rsidR="00AA4F8D" w:rsidRPr="00D879EF" w:rsidRDefault="00AA4F8D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AA4F8D" w:rsidRPr="00D879EF" w:rsidRDefault="00AA4F8D" w:rsidP="00667DAD">
            <w:pPr>
              <w:rPr>
                <w:sz w:val="24"/>
                <w:szCs w:val="24"/>
              </w:rPr>
            </w:pPr>
            <w:r w:rsidRPr="00D879EF">
              <w:rPr>
                <w:rFonts w:eastAsia="Calibri"/>
                <w:color w:val="000000"/>
                <w:sz w:val="24"/>
                <w:szCs w:val="24"/>
                <w:lang w:eastAsia="en-US"/>
              </w:rPr>
              <w:t>Информация о состоянии очередности на предоставление мест  в учреждениях дошкольного образования</w:t>
            </w:r>
          </w:p>
        </w:tc>
        <w:tc>
          <w:tcPr>
            <w:tcW w:w="2727" w:type="dxa"/>
          </w:tcPr>
          <w:p w:rsidR="00AA4F8D" w:rsidRPr="00D879EF" w:rsidRDefault="00AA4F8D" w:rsidP="00C22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2917" w:type="dxa"/>
            <w:gridSpan w:val="3"/>
          </w:tcPr>
          <w:p w:rsidR="00AA4F8D" w:rsidRPr="00D879EF" w:rsidRDefault="00AA4F8D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AA4F8D" w:rsidRPr="00D879EF" w:rsidRDefault="00AA4F8D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AA4F8D" w:rsidRPr="00D879EF" w:rsidTr="00C222B1">
        <w:trPr>
          <w:trHeight w:val="90"/>
        </w:trPr>
        <w:tc>
          <w:tcPr>
            <w:tcW w:w="573" w:type="dxa"/>
            <w:gridSpan w:val="3"/>
          </w:tcPr>
          <w:p w:rsidR="00AA4F8D" w:rsidRPr="00D879EF" w:rsidRDefault="00AA4F8D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AA4F8D" w:rsidRPr="00D879EF" w:rsidRDefault="00AA4F8D" w:rsidP="00C222B1">
            <w:pPr>
              <w:jc w:val="both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О готовности ППЭ, открытых на базе ОО, к проведению ОГЭ</w:t>
            </w:r>
          </w:p>
        </w:tc>
        <w:tc>
          <w:tcPr>
            <w:tcW w:w="2727" w:type="dxa"/>
          </w:tcPr>
          <w:p w:rsidR="00AA4F8D" w:rsidRPr="00D879EF" w:rsidRDefault="00AA4F8D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17" w:type="dxa"/>
            <w:gridSpan w:val="3"/>
          </w:tcPr>
          <w:p w:rsidR="00AA4F8D" w:rsidRPr="00D879EF" w:rsidRDefault="00AA4F8D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AA4F8D" w:rsidRPr="00D879EF" w:rsidRDefault="00AA4F8D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AA4F8D" w:rsidRPr="00D879EF" w:rsidTr="00C222B1">
        <w:trPr>
          <w:trHeight w:val="90"/>
        </w:trPr>
        <w:tc>
          <w:tcPr>
            <w:tcW w:w="573" w:type="dxa"/>
            <w:gridSpan w:val="3"/>
          </w:tcPr>
          <w:p w:rsidR="00AA4F8D" w:rsidRPr="00D879EF" w:rsidRDefault="00AA4F8D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AA4F8D" w:rsidRPr="00D879EF" w:rsidRDefault="00AA4F8D" w:rsidP="00C222B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</w:t>
            </w:r>
            <w:r w:rsidRPr="00D879EF">
              <w:rPr>
                <w:sz w:val="24"/>
                <w:szCs w:val="24"/>
              </w:rPr>
              <w:t xml:space="preserve"> о формировании системы патриотического воспитания в муниципальном образовании </w:t>
            </w:r>
          </w:p>
        </w:tc>
        <w:tc>
          <w:tcPr>
            <w:tcW w:w="2727" w:type="dxa"/>
          </w:tcPr>
          <w:p w:rsidR="00AA4F8D" w:rsidRPr="00D879EF" w:rsidRDefault="00AA4F8D" w:rsidP="00C22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2917" w:type="dxa"/>
            <w:gridSpan w:val="3"/>
          </w:tcPr>
          <w:p w:rsidR="00AA4F8D" w:rsidRPr="00D879EF" w:rsidRDefault="00AA4F8D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AA4F8D" w:rsidRPr="00D879EF" w:rsidRDefault="00AA4F8D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AA4F8D" w:rsidRPr="00D879EF" w:rsidTr="00C222B1">
        <w:trPr>
          <w:trHeight w:val="90"/>
        </w:trPr>
        <w:tc>
          <w:tcPr>
            <w:tcW w:w="573" w:type="dxa"/>
            <w:gridSpan w:val="3"/>
          </w:tcPr>
          <w:p w:rsidR="00AA4F8D" w:rsidRPr="00D879EF" w:rsidRDefault="00AA4F8D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AA4F8D" w:rsidRPr="00D879EF" w:rsidRDefault="00AA4F8D" w:rsidP="00C222B1">
            <w:pPr>
              <w:pStyle w:val="a5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Информация о ходе подготовки к проведению летн</w:t>
            </w:r>
            <w:r w:rsidR="00DB49D7">
              <w:rPr>
                <w:sz w:val="24"/>
                <w:szCs w:val="24"/>
              </w:rPr>
              <w:t>ей оздоровительной кампании 2022</w:t>
            </w:r>
            <w:r w:rsidRPr="00D879EF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727" w:type="dxa"/>
          </w:tcPr>
          <w:p w:rsidR="00AA4F8D" w:rsidRPr="00D879EF" w:rsidRDefault="00AA4F8D" w:rsidP="00C22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2917" w:type="dxa"/>
            <w:gridSpan w:val="3"/>
          </w:tcPr>
          <w:p w:rsidR="00AA4F8D" w:rsidRPr="00D879EF" w:rsidRDefault="00AA4F8D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AA4F8D" w:rsidRPr="00D879EF" w:rsidRDefault="00AA4F8D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AA4F8D" w:rsidRPr="00D879EF" w:rsidTr="00C222B1">
        <w:trPr>
          <w:trHeight w:val="90"/>
        </w:trPr>
        <w:tc>
          <w:tcPr>
            <w:tcW w:w="573" w:type="dxa"/>
            <w:gridSpan w:val="3"/>
          </w:tcPr>
          <w:p w:rsidR="00AA4F8D" w:rsidRPr="00D879EF" w:rsidRDefault="00AA4F8D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AA4F8D" w:rsidRPr="00D879EF" w:rsidRDefault="00AA4F8D" w:rsidP="00AA4F8D">
            <w:pPr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 xml:space="preserve">Информация </w:t>
            </w:r>
            <w:r>
              <w:rPr>
                <w:sz w:val="24"/>
                <w:szCs w:val="24"/>
              </w:rPr>
              <w:t xml:space="preserve">о системе кадровой работы в </w:t>
            </w:r>
            <w:proofErr w:type="spellStart"/>
            <w:r w:rsidRPr="00D879EF">
              <w:rPr>
                <w:color w:val="171717"/>
                <w:sz w:val="24"/>
                <w:szCs w:val="24"/>
              </w:rPr>
              <w:t>в</w:t>
            </w:r>
            <w:proofErr w:type="spellEnd"/>
            <w:r w:rsidRPr="00D879EF">
              <w:rPr>
                <w:color w:val="171717"/>
                <w:sz w:val="24"/>
                <w:szCs w:val="24"/>
              </w:rPr>
              <w:t xml:space="preserve"> городском округе «город Кызыл Республики Тыва»</w:t>
            </w:r>
          </w:p>
        </w:tc>
        <w:tc>
          <w:tcPr>
            <w:tcW w:w="2727" w:type="dxa"/>
          </w:tcPr>
          <w:p w:rsidR="00AA4F8D" w:rsidRPr="00D879EF" w:rsidRDefault="00AA4F8D" w:rsidP="00C22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2917" w:type="dxa"/>
            <w:gridSpan w:val="3"/>
          </w:tcPr>
          <w:p w:rsidR="00AA4F8D" w:rsidRPr="00D879EF" w:rsidRDefault="00AA4F8D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069" w:type="dxa"/>
          </w:tcPr>
          <w:p w:rsidR="00AA4F8D" w:rsidRPr="00D879EF" w:rsidRDefault="00AA4F8D" w:rsidP="00C222B1">
            <w:pPr>
              <w:rPr>
                <w:b/>
                <w:spacing w:val="-4"/>
                <w:sz w:val="24"/>
                <w:szCs w:val="24"/>
              </w:rPr>
            </w:pPr>
          </w:p>
        </w:tc>
      </w:tr>
      <w:tr w:rsidR="00C167F4" w:rsidRPr="00D879EF" w:rsidTr="00C222B1">
        <w:trPr>
          <w:trHeight w:val="90"/>
        </w:trPr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167F4">
            <w:pPr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Информация о ходе подготовки муниципальных образова</w:t>
            </w:r>
            <w:r w:rsidR="00DB49D7">
              <w:rPr>
                <w:sz w:val="24"/>
                <w:szCs w:val="24"/>
              </w:rPr>
              <w:t>тельных учреждений к новому 2022/2023</w:t>
            </w:r>
            <w:r w:rsidRPr="00D879EF">
              <w:rPr>
                <w:sz w:val="24"/>
                <w:szCs w:val="24"/>
              </w:rPr>
              <w:t xml:space="preserve"> учебному году</w:t>
            </w:r>
          </w:p>
        </w:tc>
        <w:tc>
          <w:tcPr>
            <w:tcW w:w="2727" w:type="dxa"/>
          </w:tcPr>
          <w:p w:rsidR="00C167F4" w:rsidRPr="00D879EF" w:rsidRDefault="00C167F4" w:rsidP="00C22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2917" w:type="dxa"/>
            <w:gridSpan w:val="3"/>
          </w:tcPr>
          <w:p w:rsidR="00C167F4" w:rsidRDefault="00C167F4" w:rsidP="001D4047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  <w:p w:rsidR="00C167F4" w:rsidRPr="00D879EF" w:rsidRDefault="00C167F4" w:rsidP="001D4047">
            <w:pPr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Мэрия города Кызыла</w:t>
            </w:r>
          </w:p>
        </w:tc>
        <w:tc>
          <w:tcPr>
            <w:tcW w:w="3069" w:type="dxa"/>
          </w:tcPr>
          <w:p w:rsidR="00C167F4" w:rsidRPr="00D879EF" w:rsidRDefault="00C167F4" w:rsidP="00C222B1">
            <w:pPr>
              <w:tabs>
                <w:tab w:val="left" w:pos="5995"/>
              </w:tabs>
              <w:ind w:right="-70"/>
              <w:rPr>
                <w:b/>
                <w:spacing w:val="-4"/>
                <w:sz w:val="24"/>
                <w:szCs w:val="24"/>
              </w:rPr>
            </w:pPr>
          </w:p>
        </w:tc>
      </w:tr>
      <w:tr w:rsidR="00C167F4" w:rsidRPr="00D879EF" w:rsidTr="00C222B1">
        <w:trPr>
          <w:trHeight w:val="90"/>
        </w:trPr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8840DA">
            <w:pPr>
              <w:jc w:val="both"/>
              <w:rPr>
                <w:sz w:val="24"/>
                <w:szCs w:val="24"/>
              </w:rPr>
            </w:pPr>
            <w:r w:rsidRPr="00D879EF">
              <w:rPr>
                <w:color w:val="171717"/>
                <w:sz w:val="24"/>
                <w:szCs w:val="24"/>
              </w:rPr>
              <w:t>Об организации и качестве питания в общеобразовательных учреждениях</w:t>
            </w:r>
            <w:r>
              <w:rPr>
                <w:color w:val="171717"/>
                <w:sz w:val="24"/>
                <w:szCs w:val="24"/>
              </w:rPr>
              <w:t xml:space="preserve"> (в рамках исполнения Послания Президента РФ ФС)</w:t>
            </w:r>
            <w:r w:rsidRPr="00D879EF">
              <w:rPr>
                <w:color w:val="171717"/>
                <w:sz w:val="24"/>
                <w:szCs w:val="24"/>
              </w:rPr>
              <w:t xml:space="preserve"> </w:t>
            </w:r>
          </w:p>
        </w:tc>
        <w:tc>
          <w:tcPr>
            <w:tcW w:w="2727" w:type="dxa"/>
          </w:tcPr>
          <w:p w:rsidR="00C167F4" w:rsidRPr="00D879EF" w:rsidRDefault="00C167F4" w:rsidP="00C22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2917" w:type="dxa"/>
            <w:gridSpan w:val="3"/>
          </w:tcPr>
          <w:p w:rsidR="00C167F4" w:rsidRPr="00D879EF" w:rsidRDefault="00C167F4" w:rsidP="00CD7128">
            <w:pPr>
              <w:tabs>
                <w:tab w:val="left" w:pos="5995"/>
              </w:tabs>
              <w:ind w:right="-70"/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МУП «Школьник»</w:t>
            </w:r>
          </w:p>
        </w:tc>
        <w:tc>
          <w:tcPr>
            <w:tcW w:w="3069" w:type="dxa"/>
          </w:tcPr>
          <w:p w:rsidR="00C167F4" w:rsidRPr="00D879EF" w:rsidRDefault="00C167F4" w:rsidP="00C222B1">
            <w:pPr>
              <w:tabs>
                <w:tab w:val="left" w:pos="5995"/>
              </w:tabs>
              <w:ind w:right="-70"/>
              <w:rPr>
                <w:b/>
                <w:spacing w:val="-4"/>
                <w:sz w:val="24"/>
                <w:szCs w:val="24"/>
              </w:rPr>
            </w:pPr>
          </w:p>
        </w:tc>
      </w:tr>
      <w:tr w:rsidR="00C167F4" w:rsidRPr="00D879EF" w:rsidTr="00C222B1">
        <w:trPr>
          <w:trHeight w:val="90"/>
        </w:trPr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222B1">
            <w:pPr>
              <w:jc w:val="both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О разработке предложений по меропр</w:t>
            </w:r>
            <w:r w:rsidR="00DB49D7">
              <w:rPr>
                <w:sz w:val="24"/>
                <w:szCs w:val="24"/>
              </w:rPr>
              <w:t>иятиям, включенным в бюджет 2022 года и плановый период 202</w:t>
            </w:r>
            <w:r w:rsidR="00E82770">
              <w:rPr>
                <w:sz w:val="24"/>
                <w:szCs w:val="24"/>
              </w:rPr>
              <w:t>3-2024</w:t>
            </w:r>
            <w:r w:rsidRPr="00D879EF">
              <w:rPr>
                <w:sz w:val="24"/>
                <w:szCs w:val="24"/>
              </w:rPr>
              <w:t xml:space="preserve"> год</w:t>
            </w:r>
            <w:r w:rsidR="00DB49D7">
              <w:rPr>
                <w:sz w:val="24"/>
                <w:szCs w:val="24"/>
              </w:rPr>
              <w:t>ы</w:t>
            </w:r>
            <w:r w:rsidRPr="00D879EF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727" w:type="dxa"/>
          </w:tcPr>
          <w:p w:rsidR="00C167F4" w:rsidRPr="00D879EF" w:rsidRDefault="00C167F4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Ноябрь</w:t>
            </w:r>
          </w:p>
        </w:tc>
        <w:tc>
          <w:tcPr>
            <w:tcW w:w="2917" w:type="dxa"/>
            <w:gridSpan w:val="3"/>
          </w:tcPr>
          <w:p w:rsidR="00C167F4" w:rsidRPr="00D879EF" w:rsidRDefault="00C167F4" w:rsidP="00C222B1">
            <w:pPr>
              <w:tabs>
                <w:tab w:val="left" w:pos="5995"/>
              </w:tabs>
              <w:ind w:right="-70"/>
              <w:rPr>
                <w:spacing w:val="-4"/>
                <w:sz w:val="24"/>
                <w:szCs w:val="24"/>
              </w:rPr>
            </w:pPr>
          </w:p>
        </w:tc>
        <w:tc>
          <w:tcPr>
            <w:tcW w:w="3069" w:type="dxa"/>
          </w:tcPr>
          <w:p w:rsidR="00C167F4" w:rsidRPr="00D879EF" w:rsidRDefault="00C167F4" w:rsidP="00C222B1">
            <w:pPr>
              <w:tabs>
                <w:tab w:val="left" w:pos="5995"/>
              </w:tabs>
              <w:ind w:right="-70"/>
              <w:rPr>
                <w:b/>
                <w:spacing w:val="-4"/>
                <w:sz w:val="24"/>
                <w:szCs w:val="24"/>
              </w:rPr>
            </w:pPr>
          </w:p>
        </w:tc>
      </w:tr>
      <w:tr w:rsidR="00E82770" w:rsidRPr="00D879EF" w:rsidTr="00C222B1">
        <w:trPr>
          <w:trHeight w:val="90"/>
        </w:trPr>
        <w:tc>
          <w:tcPr>
            <w:tcW w:w="573" w:type="dxa"/>
            <w:gridSpan w:val="3"/>
          </w:tcPr>
          <w:p w:rsidR="00E82770" w:rsidRPr="00D879EF" w:rsidRDefault="00E82770" w:rsidP="00C222B1">
            <w:pPr>
              <w:numPr>
                <w:ilvl w:val="0"/>
                <w:numId w:val="1"/>
              </w:numPr>
              <w:suppressAutoHyphens w:val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E82770" w:rsidRPr="00D879EF" w:rsidRDefault="00E82770" w:rsidP="00C222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727" w:type="dxa"/>
          </w:tcPr>
          <w:p w:rsidR="00E82770" w:rsidRPr="00D879EF" w:rsidRDefault="00E82770" w:rsidP="00C222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7" w:type="dxa"/>
            <w:gridSpan w:val="3"/>
          </w:tcPr>
          <w:p w:rsidR="00E82770" w:rsidRPr="00D879EF" w:rsidRDefault="00E82770" w:rsidP="00C222B1">
            <w:pPr>
              <w:tabs>
                <w:tab w:val="left" w:pos="5995"/>
              </w:tabs>
              <w:ind w:right="-70"/>
              <w:rPr>
                <w:spacing w:val="-4"/>
                <w:sz w:val="24"/>
                <w:szCs w:val="24"/>
              </w:rPr>
            </w:pPr>
          </w:p>
        </w:tc>
        <w:tc>
          <w:tcPr>
            <w:tcW w:w="3069" w:type="dxa"/>
          </w:tcPr>
          <w:p w:rsidR="00E82770" w:rsidRPr="00D879EF" w:rsidRDefault="00E82770" w:rsidP="00C222B1">
            <w:pPr>
              <w:tabs>
                <w:tab w:val="left" w:pos="5995"/>
              </w:tabs>
              <w:ind w:right="-70"/>
              <w:rPr>
                <w:b/>
                <w:spacing w:val="-4"/>
                <w:sz w:val="24"/>
                <w:szCs w:val="24"/>
              </w:rPr>
            </w:pPr>
          </w:p>
        </w:tc>
      </w:tr>
      <w:tr w:rsidR="00C167F4" w:rsidRPr="00D879EF" w:rsidTr="00C222B1">
        <w:trPr>
          <w:trHeight w:val="90"/>
        </w:trPr>
        <w:tc>
          <w:tcPr>
            <w:tcW w:w="15221" w:type="dxa"/>
            <w:gridSpan w:val="9"/>
          </w:tcPr>
          <w:p w:rsidR="00C167F4" w:rsidRPr="00D879EF" w:rsidRDefault="00C167F4" w:rsidP="00C222B1">
            <w:pPr>
              <w:jc w:val="center"/>
              <w:rPr>
                <w:b/>
                <w:sz w:val="24"/>
                <w:szCs w:val="24"/>
              </w:rPr>
            </w:pPr>
          </w:p>
          <w:p w:rsidR="00C167F4" w:rsidRPr="00D879EF" w:rsidRDefault="00C167F4" w:rsidP="00C222B1">
            <w:pPr>
              <w:jc w:val="center"/>
              <w:rPr>
                <w:b/>
                <w:sz w:val="24"/>
                <w:szCs w:val="24"/>
              </w:rPr>
            </w:pPr>
            <w:r w:rsidRPr="00D879EF">
              <w:rPr>
                <w:b/>
                <w:sz w:val="24"/>
                <w:szCs w:val="24"/>
              </w:rPr>
              <w:t>2.1. Иные мероприятия</w:t>
            </w:r>
          </w:p>
          <w:p w:rsidR="00C167F4" w:rsidRPr="00D879EF" w:rsidRDefault="00C167F4" w:rsidP="00C222B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Проведение  конкурсов посвященных «Дню местного самоуправления»</w:t>
            </w:r>
          </w:p>
        </w:tc>
        <w:tc>
          <w:tcPr>
            <w:tcW w:w="2727" w:type="dxa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Апрель</w:t>
            </w:r>
            <w:r>
              <w:rPr>
                <w:sz w:val="24"/>
                <w:szCs w:val="24"/>
              </w:rPr>
              <w:t xml:space="preserve"> </w:t>
            </w:r>
          </w:p>
          <w:p w:rsidR="00C167F4" w:rsidRPr="00D879EF" w:rsidRDefault="00C167F4" w:rsidP="00C222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60" w:type="dxa"/>
            <w:gridSpan w:val="2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 xml:space="preserve">члены комитета 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E82770" w:rsidRPr="00D879EF" w:rsidTr="00C222B1">
        <w:tc>
          <w:tcPr>
            <w:tcW w:w="573" w:type="dxa"/>
            <w:gridSpan w:val="3"/>
          </w:tcPr>
          <w:p w:rsidR="00E82770" w:rsidRPr="00D879EF" w:rsidRDefault="00E82770" w:rsidP="00C222B1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E82770" w:rsidRDefault="00E82770" w:rsidP="00C222B1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4"/>
                <w:szCs w:val="28"/>
                <w:lang w:eastAsia="ru-RU"/>
              </w:rPr>
            </w:pPr>
            <w:r>
              <w:rPr>
                <w:rFonts w:eastAsiaTheme="minorEastAsia"/>
                <w:sz w:val="24"/>
                <w:szCs w:val="28"/>
                <w:lang w:eastAsia="ru-RU"/>
              </w:rPr>
              <w:t>Проведение расширенных заседаний по актуальным вопросам образования города Кызыла:</w:t>
            </w:r>
          </w:p>
          <w:p w:rsidR="00E82770" w:rsidRDefault="00E82770" w:rsidP="00C222B1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4"/>
                <w:szCs w:val="28"/>
                <w:lang w:eastAsia="ru-RU"/>
              </w:rPr>
            </w:pPr>
            <w:r>
              <w:rPr>
                <w:rFonts w:eastAsiaTheme="minorEastAsia"/>
                <w:sz w:val="24"/>
                <w:szCs w:val="28"/>
                <w:lang w:eastAsia="ru-RU"/>
              </w:rPr>
              <w:t>- о</w:t>
            </w:r>
            <w:r w:rsidRPr="00E82770">
              <w:rPr>
                <w:rFonts w:eastAsiaTheme="minorEastAsia"/>
                <w:sz w:val="24"/>
                <w:szCs w:val="28"/>
                <w:lang w:eastAsia="ru-RU"/>
              </w:rPr>
              <w:t xml:space="preserve">б обеспечении безопасных условий обучения и воспитания, охраны здоровья обучающихся образовательных организаций </w:t>
            </w:r>
            <w:r>
              <w:rPr>
                <w:rFonts w:eastAsiaTheme="minorEastAsia"/>
                <w:sz w:val="24"/>
                <w:szCs w:val="28"/>
                <w:lang w:eastAsia="ru-RU"/>
              </w:rPr>
              <w:t>города Кызыла;</w:t>
            </w:r>
          </w:p>
          <w:p w:rsidR="00E82770" w:rsidRDefault="00E82770" w:rsidP="00C222B1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4"/>
                <w:szCs w:val="28"/>
                <w:lang w:eastAsia="ru-RU"/>
              </w:rPr>
            </w:pPr>
            <w:r>
              <w:rPr>
                <w:rFonts w:eastAsiaTheme="minorEastAsia"/>
                <w:sz w:val="24"/>
                <w:szCs w:val="28"/>
                <w:lang w:eastAsia="ru-RU"/>
              </w:rPr>
              <w:t>- о</w:t>
            </w:r>
            <w:r w:rsidRPr="00E82770">
              <w:rPr>
                <w:rFonts w:eastAsiaTheme="minorEastAsia"/>
                <w:sz w:val="24"/>
                <w:szCs w:val="28"/>
                <w:lang w:eastAsia="ru-RU"/>
              </w:rPr>
              <w:t>б обеспечении учебниками и оборудованием образовате</w:t>
            </w:r>
            <w:r>
              <w:rPr>
                <w:rFonts w:eastAsiaTheme="minorEastAsia"/>
                <w:sz w:val="24"/>
                <w:szCs w:val="28"/>
                <w:lang w:eastAsia="ru-RU"/>
              </w:rPr>
              <w:t>льных организаций города Кызыла;</w:t>
            </w:r>
          </w:p>
          <w:p w:rsidR="00E82770" w:rsidRPr="00D879EF" w:rsidRDefault="00E82770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8"/>
                <w:lang w:eastAsia="ru-RU"/>
              </w:rPr>
              <w:t>- о</w:t>
            </w:r>
            <w:bookmarkStart w:id="0" w:name="_GoBack"/>
            <w:bookmarkEnd w:id="0"/>
            <w:r w:rsidRPr="00E82770">
              <w:rPr>
                <w:rFonts w:eastAsiaTheme="minorEastAsia"/>
                <w:sz w:val="24"/>
                <w:szCs w:val="28"/>
                <w:lang w:eastAsia="ru-RU"/>
              </w:rPr>
              <w:t xml:space="preserve"> переходе образовательных организаций города Кызыла на «пятидневку».</w:t>
            </w:r>
          </w:p>
        </w:tc>
        <w:tc>
          <w:tcPr>
            <w:tcW w:w="2727" w:type="dxa"/>
          </w:tcPr>
          <w:p w:rsidR="00E82770" w:rsidRPr="00D879EF" w:rsidRDefault="00E82770" w:rsidP="00C222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2860" w:type="dxa"/>
            <w:gridSpan w:val="2"/>
          </w:tcPr>
          <w:p w:rsidR="00E82770" w:rsidRPr="00D879EF" w:rsidRDefault="00E82770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члены комитета</w:t>
            </w:r>
          </w:p>
        </w:tc>
        <w:tc>
          <w:tcPr>
            <w:tcW w:w="3126" w:type="dxa"/>
            <w:gridSpan w:val="2"/>
          </w:tcPr>
          <w:p w:rsidR="00E82770" w:rsidRPr="00D879EF" w:rsidRDefault="00E82770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Проведение встреч с учащимися и студентами в Хурале представителей города Кызыла</w:t>
            </w:r>
          </w:p>
        </w:tc>
        <w:tc>
          <w:tcPr>
            <w:tcW w:w="2727" w:type="dxa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Апрель</w:t>
            </w:r>
          </w:p>
        </w:tc>
        <w:tc>
          <w:tcPr>
            <w:tcW w:w="2860" w:type="dxa"/>
            <w:gridSpan w:val="2"/>
          </w:tcPr>
          <w:p w:rsidR="00C167F4" w:rsidRPr="00D879EF" w:rsidRDefault="00CD7128" w:rsidP="00CD7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Ч</w:t>
            </w:r>
            <w:r w:rsidR="00C167F4" w:rsidRPr="00D879EF">
              <w:rPr>
                <w:sz w:val="24"/>
                <w:szCs w:val="24"/>
              </w:rPr>
              <w:t>лены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комитета,</w:t>
            </w:r>
          </w:p>
          <w:p w:rsidR="00C167F4" w:rsidRPr="00D879EF" w:rsidRDefault="00C167F4" w:rsidP="00CD7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Аппарат Хурала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222B1">
            <w:pPr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Участие в традиционных мероприятиях</w:t>
            </w:r>
          </w:p>
        </w:tc>
        <w:tc>
          <w:tcPr>
            <w:tcW w:w="2727" w:type="dxa"/>
          </w:tcPr>
          <w:p w:rsidR="00C167F4" w:rsidRPr="00D879EF" w:rsidRDefault="00901FFE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В</w:t>
            </w:r>
            <w:r w:rsidR="00C167F4" w:rsidRPr="00D879EF">
              <w:rPr>
                <w:sz w:val="24"/>
                <w:szCs w:val="24"/>
              </w:rPr>
              <w:t>есь</w:t>
            </w:r>
            <w:r>
              <w:rPr>
                <w:sz w:val="24"/>
                <w:szCs w:val="24"/>
              </w:rPr>
              <w:t xml:space="preserve"> </w:t>
            </w:r>
          </w:p>
          <w:p w:rsidR="00C167F4" w:rsidRPr="00D879EF" w:rsidRDefault="00C167F4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период</w:t>
            </w:r>
          </w:p>
        </w:tc>
        <w:tc>
          <w:tcPr>
            <w:tcW w:w="2860" w:type="dxa"/>
            <w:gridSpan w:val="2"/>
          </w:tcPr>
          <w:p w:rsidR="00C167F4" w:rsidRPr="00D879EF" w:rsidRDefault="00C167F4" w:rsidP="00C222B1">
            <w:pPr>
              <w:jc w:val="center"/>
              <w:rPr>
                <w:spacing w:val="-4"/>
                <w:sz w:val="24"/>
                <w:szCs w:val="24"/>
              </w:rPr>
            </w:pPr>
            <w:r w:rsidRPr="00D879EF">
              <w:rPr>
                <w:spacing w:val="-4"/>
                <w:sz w:val="24"/>
                <w:szCs w:val="24"/>
              </w:rPr>
              <w:t>Департамент по образованию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222B1">
            <w:pPr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Рассмотрение жалоб, обращений и заявлений граждан по вопросам, относящимся к сфере деятельности Комитета</w:t>
            </w:r>
          </w:p>
          <w:p w:rsidR="00C167F4" w:rsidRPr="00D879EF" w:rsidRDefault="00C167F4" w:rsidP="00C222B1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727" w:type="dxa"/>
          </w:tcPr>
          <w:p w:rsidR="00C167F4" w:rsidRPr="00D879EF" w:rsidRDefault="00901FFE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В</w:t>
            </w:r>
            <w:r w:rsidR="00C167F4" w:rsidRPr="00D879EF">
              <w:rPr>
                <w:sz w:val="24"/>
                <w:szCs w:val="24"/>
              </w:rPr>
              <w:t>есь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  <w:p w:rsidR="00C167F4" w:rsidRPr="00D879EF" w:rsidRDefault="00C167F4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период</w:t>
            </w:r>
          </w:p>
        </w:tc>
        <w:tc>
          <w:tcPr>
            <w:tcW w:w="2860" w:type="dxa"/>
            <w:gridSpan w:val="2"/>
          </w:tcPr>
          <w:p w:rsidR="00C167F4" w:rsidRPr="00D879EF" w:rsidRDefault="00CD7128" w:rsidP="00CD7128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Ч</w:t>
            </w:r>
            <w:r w:rsidR="00C167F4" w:rsidRPr="00D879EF">
              <w:rPr>
                <w:sz w:val="24"/>
                <w:szCs w:val="24"/>
              </w:rPr>
              <w:t>лены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комитета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jc w:val="both"/>
              <w:rPr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222B1">
            <w:pPr>
              <w:rPr>
                <w:b/>
                <w:sz w:val="24"/>
                <w:szCs w:val="24"/>
                <w:u w:val="single"/>
              </w:rPr>
            </w:pPr>
            <w:r w:rsidRPr="00D879EF">
              <w:rPr>
                <w:sz w:val="24"/>
                <w:szCs w:val="24"/>
              </w:rPr>
              <w:t>Участие в подготовке и рассмотрении отдельных законопроектов на заседании Комитета</w:t>
            </w:r>
          </w:p>
        </w:tc>
        <w:tc>
          <w:tcPr>
            <w:tcW w:w="2727" w:type="dxa"/>
          </w:tcPr>
          <w:p w:rsidR="00C167F4" w:rsidRPr="00D879EF" w:rsidRDefault="00901FFE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В</w:t>
            </w:r>
            <w:r w:rsidR="00C167F4" w:rsidRPr="00D879EF">
              <w:rPr>
                <w:sz w:val="24"/>
                <w:szCs w:val="24"/>
              </w:rPr>
              <w:t>есь</w:t>
            </w:r>
            <w:r>
              <w:rPr>
                <w:sz w:val="24"/>
                <w:szCs w:val="24"/>
              </w:rPr>
              <w:t xml:space="preserve"> </w:t>
            </w:r>
          </w:p>
          <w:p w:rsidR="00C167F4" w:rsidRPr="00D879EF" w:rsidRDefault="00C167F4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 xml:space="preserve"> период</w:t>
            </w:r>
          </w:p>
        </w:tc>
        <w:tc>
          <w:tcPr>
            <w:tcW w:w="2860" w:type="dxa"/>
            <w:gridSpan w:val="2"/>
          </w:tcPr>
          <w:p w:rsidR="00C167F4" w:rsidRPr="00D879EF" w:rsidRDefault="00CD7128" w:rsidP="00CD7128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Ч</w:t>
            </w:r>
            <w:r w:rsidR="00C167F4" w:rsidRPr="00D879EF">
              <w:rPr>
                <w:sz w:val="24"/>
                <w:szCs w:val="24"/>
              </w:rPr>
              <w:t>лены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комитета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jc w:val="both"/>
              <w:rPr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573" w:type="dxa"/>
            <w:gridSpan w:val="3"/>
          </w:tcPr>
          <w:p w:rsidR="00C167F4" w:rsidRPr="00D879EF" w:rsidRDefault="00C167F4" w:rsidP="00C222B1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935" w:type="dxa"/>
          </w:tcPr>
          <w:p w:rsidR="00C167F4" w:rsidRPr="00D879EF" w:rsidRDefault="00C167F4" w:rsidP="00C222B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879EF">
              <w:rPr>
                <w:rFonts w:ascii="Times New Roman" w:hAnsi="Times New Roman"/>
                <w:sz w:val="24"/>
                <w:szCs w:val="24"/>
              </w:rPr>
              <w:t>Участие в реализации критических замечаний и предложений, высказанных на заседаниях Хурала</w:t>
            </w:r>
          </w:p>
        </w:tc>
        <w:tc>
          <w:tcPr>
            <w:tcW w:w="2727" w:type="dxa"/>
          </w:tcPr>
          <w:p w:rsidR="00C167F4" w:rsidRPr="00D879EF" w:rsidRDefault="00901FFE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В</w:t>
            </w:r>
            <w:r w:rsidR="00C167F4" w:rsidRPr="00D879EF">
              <w:rPr>
                <w:sz w:val="24"/>
                <w:szCs w:val="24"/>
              </w:rPr>
              <w:t>есь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</w:t>
            </w:r>
          </w:p>
          <w:p w:rsidR="00C167F4" w:rsidRPr="00D879EF" w:rsidRDefault="00C167F4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период</w:t>
            </w:r>
          </w:p>
        </w:tc>
        <w:tc>
          <w:tcPr>
            <w:tcW w:w="2860" w:type="dxa"/>
            <w:gridSpan w:val="2"/>
          </w:tcPr>
          <w:p w:rsidR="00C167F4" w:rsidRPr="00D879EF" w:rsidRDefault="00CD7128" w:rsidP="00CD7128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Ч</w:t>
            </w:r>
            <w:r w:rsidR="00C167F4" w:rsidRPr="00D879EF">
              <w:rPr>
                <w:sz w:val="24"/>
                <w:szCs w:val="24"/>
              </w:rPr>
              <w:t>лены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комитета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jc w:val="both"/>
              <w:rPr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15221" w:type="dxa"/>
            <w:gridSpan w:val="9"/>
          </w:tcPr>
          <w:p w:rsidR="00C167F4" w:rsidRPr="00D879EF" w:rsidRDefault="00C167F4" w:rsidP="00C222B1">
            <w:pPr>
              <w:jc w:val="center"/>
              <w:rPr>
                <w:b/>
                <w:sz w:val="24"/>
                <w:szCs w:val="24"/>
              </w:rPr>
            </w:pPr>
          </w:p>
          <w:p w:rsidR="00C167F4" w:rsidRPr="00D879EF" w:rsidRDefault="00C167F4" w:rsidP="00C222B1">
            <w:pPr>
              <w:jc w:val="center"/>
              <w:rPr>
                <w:b/>
                <w:sz w:val="24"/>
                <w:szCs w:val="24"/>
              </w:rPr>
            </w:pPr>
            <w:r w:rsidRPr="00D879EF">
              <w:rPr>
                <w:b/>
                <w:sz w:val="24"/>
                <w:szCs w:val="24"/>
              </w:rPr>
              <w:t xml:space="preserve"> 2.2. Работа с избирателями</w:t>
            </w:r>
          </w:p>
        </w:tc>
      </w:tr>
      <w:tr w:rsidR="00C167F4" w:rsidRPr="00D879EF" w:rsidTr="00C222B1">
        <w:trPr>
          <w:trHeight w:val="607"/>
        </w:trPr>
        <w:tc>
          <w:tcPr>
            <w:tcW w:w="562" w:type="dxa"/>
            <w:gridSpan w:val="2"/>
          </w:tcPr>
          <w:p w:rsidR="00C167F4" w:rsidRPr="00D879EF" w:rsidRDefault="00C167F4" w:rsidP="00C222B1">
            <w:pPr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1.</w:t>
            </w:r>
          </w:p>
        </w:tc>
        <w:tc>
          <w:tcPr>
            <w:tcW w:w="5946" w:type="dxa"/>
            <w:gridSpan w:val="2"/>
          </w:tcPr>
          <w:p w:rsidR="00C167F4" w:rsidRPr="00D879EF" w:rsidRDefault="00C167F4" w:rsidP="00C222B1">
            <w:pPr>
              <w:jc w:val="both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Прием граждан по личным вопросам</w:t>
            </w:r>
          </w:p>
          <w:p w:rsidR="00C167F4" w:rsidRPr="00D879EF" w:rsidRDefault="00C167F4" w:rsidP="00C222B1">
            <w:pPr>
              <w:jc w:val="both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727" w:type="dxa"/>
          </w:tcPr>
          <w:p w:rsidR="00C167F4" w:rsidRPr="00D879EF" w:rsidRDefault="00901FFE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В</w:t>
            </w:r>
            <w:r w:rsidR="00C167F4" w:rsidRPr="00D879EF">
              <w:rPr>
                <w:sz w:val="24"/>
                <w:szCs w:val="24"/>
              </w:rPr>
              <w:t>есь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период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60" w:type="dxa"/>
            <w:gridSpan w:val="2"/>
          </w:tcPr>
          <w:p w:rsidR="00C167F4" w:rsidRPr="00D879EF" w:rsidRDefault="00CD7128" w:rsidP="00CD7128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Ч</w:t>
            </w:r>
            <w:r w:rsidR="00C167F4" w:rsidRPr="00D879EF">
              <w:rPr>
                <w:sz w:val="24"/>
                <w:szCs w:val="24"/>
              </w:rPr>
              <w:t>лены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>комитета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jc w:val="both"/>
              <w:rPr>
                <w:sz w:val="24"/>
                <w:szCs w:val="24"/>
              </w:rPr>
            </w:pPr>
          </w:p>
        </w:tc>
      </w:tr>
      <w:tr w:rsidR="00C167F4" w:rsidRPr="00D879EF" w:rsidTr="00C222B1">
        <w:tc>
          <w:tcPr>
            <w:tcW w:w="562" w:type="dxa"/>
            <w:gridSpan w:val="2"/>
          </w:tcPr>
          <w:p w:rsidR="00C167F4" w:rsidRPr="00D879EF" w:rsidRDefault="00C167F4" w:rsidP="00C222B1">
            <w:pPr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2.</w:t>
            </w:r>
          </w:p>
        </w:tc>
        <w:tc>
          <w:tcPr>
            <w:tcW w:w="5946" w:type="dxa"/>
            <w:gridSpan w:val="2"/>
          </w:tcPr>
          <w:p w:rsidR="00C167F4" w:rsidRPr="00D879EF" w:rsidRDefault="00C167F4" w:rsidP="00C222B1">
            <w:pPr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Встречи с избирателями с целью их информирования о депутатской деятельности</w:t>
            </w:r>
          </w:p>
        </w:tc>
        <w:tc>
          <w:tcPr>
            <w:tcW w:w="2727" w:type="dxa"/>
          </w:tcPr>
          <w:p w:rsidR="00C167F4" w:rsidRPr="00D879EF" w:rsidRDefault="00901FFE" w:rsidP="00C222B1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В</w:t>
            </w:r>
            <w:r w:rsidR="00C167F4" w:rsidRPr="00D879EF">
              <w:rPr>
                <w:sz w:val="24"/>
                <w:szCs w:val="24"/>
              </w:rPr>
              <w:t>есь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период</w:t>
            </w:r>
          </w:p>
        </w:tc>
        <w:tc>
          <w:tcPr>
            <w:tcW w:w="2860" w:type="dxa"/>
            <w:gridSpan w:val="2"/>
          </w:tcPr>
          <w:p w:rsidR="00C167F4" w:rsidRPr="00D879EF" w:rsidRDefault="00CD7128" w:rsidP="00CD7128">
            <w:pPr>
              <w:jc w:val="center"/>
              <w:rPr>
                <w:sz w:val="24"/>
                <w:szCs w:val="24"/>
              </w:rPr>
            </w:pPr>
            <w:r w:rsidRPr="00D879EF">
              <w:rPr>
                <w:sz w:val="24"/>
                <w:szCs w:val="24"/>
              </w:rPr>
              <w:t>Ч</w:t>
            </w:r>
            <w:r w:rsidR="00C167F4" w:rsidRPr="00D879EF">
              <w:rPr>
                <w:sz w:val="24"/>
                <w:szCs w:val="24"/>
              </w:rPr>
              <w:t>лены</w:t>
            </w:r>
            <w:r>
              <w:rPr>
                <w:sz w:val="24"/>
                <w:szCs w:val="24"/>
              </w:rPr>
              <w:t xml:space="preserve"> </w:t>
            </w:r>
            <w:r w:rsidR="00C167F4" w:rsidRPr="00D879EF">
              <w:rPr>
                <w:sz w:val="24"/>
                <w:szCs w:val="24"/>
              </w:rPr>
              <w:t xml:space="preserve"> комитета</w:t>
            </w:r>
          </w:p>
        </w:tc>
        <w:tc>
          <w:tcPr>
            <w:tcW w:w="3126" w:type="dxa"/>
            <w:gridSpan w:val="2"/>
          </w:tcPr>
          <w:p w:rsidR="00C167F4" w:rsidRPr="00D879EF" w:rsidRDefault="00C167F4" w:rsidP="00C222B1">
            <w:pPr>
              <w:jc w:val="both"/>
              <w:rPr>
                <w:sz w:val="24"/>
                <w:szCs w:val="24"/>
              </w:rPr>
            </w:pPr>
          </w:p>
        </w:tc>
      </w:tr>
    </w:tbl>
    <w:p w:rsidR="00BF69D7" w:rsidRPr="00D879EF" w:rsidRDefault="00BF69D7" w:rsidP="00D879EF">
      <w:pPr>
        <w:rPr>
          <w:sz w:val="24"/>
          <w:szCs w:val="24"/>
        </w:rPr>
      </w:pPr>
    </w:p>
    <w:sectPr w:rsidR="00BF69D7" w:rsidRPr="00D879EF" w:rsidSect="00DC07E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E3EAF"/>
    <w:multiLevelType w:val="hybridMultilevel"/>
    <w:tmpl w:val="1486A8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BA7F1D"/>
    <w:multiLevelType w:val="hybridMultilevel"/>
    <w:tmpl w:val="45043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7E8"/>
    <w:rsid w:val="00132613"/>
    <w:rsid w:val="004A7098"/>
    <w:rsid w:val="00667DAD"/>
    <w:rsid w:val="007C6A9E"/>
    <w:rsid w:val="008840DA"/>
    <w:rsid w:val="00901FFE"/>
    <w:rsid w:val="00AA4F8D"/>
    <w:rsid w:val="00BF69D7"/>
    <w:rsid w:val="00C167F4"/>
    <w:rsid w:val="00C9593E"/>
    <w:rsid w:val="00CD7128"/>
    <w:rsid w:val="00D05C9B"/>
    <w:rsid w:val="00D879EF"/>
    <w:rsid w:val="00DB49D7"/>
    <w:rsid w:val="00DC07E8"/>
    <w:rsid w:val="00DD1813"/>
    <w:rsid w:val="00E26F04"/>
    <w:rsid w:val="00E82770"/>
    <w:rsid w:val="00E9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93F28"/>
  <w15:docId w15:val="{8ACF7B25-BCAB-4E36-B073-B14753341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7E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DC07E8"/>
    <w:pPr>
      <w:suppressAutoHyphens w:val="0"/>
    </w:pPr>
    <w:rPr>
      <w:rFonts w:ascii="Courier New" w:hAnsi="Courier New"/>
      <w:lang w:eastAsia="ru-RU"/>
    </w:rPr>
  </w:style>
  <w:style w:type="character" w:customStyle="1" w:styleId="a4">
    <w:name w:val="Текст Знак"/>
    <w:basedOn w:val="a0"/>
    <w:link w:val="a3"/>
    <w:rsid w:val="00DC07E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8840DA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6">
    <w:name w:val="Без интервала Знак"/>
    <w:link w:val="a5"/>
    <w:uiPriority w:val="1"/>
    <w:locked/>
    <w:rsid w:val="008840DA"/>
    <w:rPr>
      <w:rFonts w:ascii="Times New Roman" w:eastAsia="Calibri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E9454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9454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user</cp:lastModifiedBy>
  <cp:revision>4</cp:revision>
  <cp:lastPrinted>2020-01-21T03:25:00Z</cp:lastPrinted>
  <dcterms:created xsi:type="dcterms:W3CDTF">2020-01-20T05:19:00Z</dcterms:created>
  <dcterms:modified xsi:type="dcterms:W3CDTF">2022-01-19T07:29:00Z</dcterms:modified>
</cp:coreProperties>
</file>