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871" w:rsidRPr="00790871" w:rsidRDefault="00790871" w:rsidP="00790871">
      <w:pPr>
        <w:ind w:firstLine="708"/>
        <w:jc w:val="center"/>
        <w:rPr>
          <w:sz w:val="20"/>
          <w:szCs w:val="20"/>
        </w:rPr>
      </w:pPr>
      <w:r w:rsidRPr="00790871">
        <w:rPr>
          <w:noProof/>
          <w:sz w:val="20"/>
          <w:szCs w:val="20"/>
        </w:rPr>
        <w:drawing>
          <wp:inline distT="0" distB="0" distL="0" distR="0" wp14:anchorId="12FD4AEB" wp14:editId="1A2FCF2C">
            <wp:extent cx="873760" cy="1057910"/>
            <wp:effectExtent l="19050" t="0" r="2540" b="0"/>
            <wp:docPr id="2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38" cy="105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871" w:rsidRPr="00790871" w:rsidRDefault="00790871" w:rsidP="00790871">
      <w:pPr>
        <w:ind w:firstLine="708"/>
        <w:jc w:val="center"/>
        <w:rPr>
          <w:sz w:val="28"/>
          <w:szCs w:val="28"/>
        </w:rPr>
      </w:pPr>
      <w:r w:rsidRPr="00790871">
        <w:rPr>
          <w:sz w:val="28"/>
          <w:szCs w:val="28"/>
        </w:rPr>
        <w:t>РОССИЙСКАЯ ФЕДЕРАЦИЯ</w:t>
      </w:r>
    </w:p>
    <w:p w:rsidR="00790871" w:rsidRPr="00790871" w:rsidRDefault="00790871" w:rsidP="00790871">
      <w:pPr>
        <w:ind w:firstLine="708"/>
        <w:jc w:val="center"/>
        <w:rPr>
          <w:sz w:val="28"/>
          <w:szCs w:val="28"/>
        </w:rPr>
      </w:pPr>
      <w:r w:rsidRPr="00790871">
        <w:rPr>
          <w:sz w:val="28"/>
          <w:szCs w:val="28"/>
        </w:rPr>
        <w:t>РЕСПУБЛИКА ТЫВА</w:t>
      </w:r>
    </w:p>
    <w:p w:rsidR="00790871" w:rsidRPr="00790871" w:rsidRDefault="00790871" w:rsidP="00790871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 w:rsidRPr="00790871">
        <w:rPr>
          <w:sz w:val="28"/>
          <w:szCs w:val="28"/>
        </w:rPr>
        <w:t>ХУРАЛ ПРЕДСТАВИТЕЛЕЙ ГОРОДА КЫЗЫЛА</w:t>
      </w:r>
    </w:p>
    <w:p w:rsidR="00790871" w:rsidRPr="00790871" w:rsidRDefault="00790871" w:rsidP="00790871">
      <w:pPr>
        <w:ind w:firstLine="284"/>
        <w:jc w:val="center"/>
        <w:rPr>
          <w:b/>
          <w:sz w:val="28"/>
          <w:szCs w:val="28"/>
        </w:rPr>
      </w:pPr>
    </w:p>
    <w:p w:rsidR="00790871" w:rsidRPr="00790871" w:rsidRDefault="00790871" w:rsidP="00790871">
      <w:pPr>
        <w:ind w:firstLine="284"/>
        <w:jc w:val="center"/>
        <w:rPr>
          <w:b/>
          <w:sz w:val="28"/>
          <w:szCs w:val="28"/>
        </w:rPr>
      </w:pPr>
      <w:r w:rsidRPr="00790871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>ПОСТАНОВЛЕНИЕ</w:t>
      </w:r>
    </w:p>
    <w:p w:rsidR="00790871" w:rsidRPr="00790871" w:rsidRDefault="00790871" w:rsidP="00790871">
      <w:pPr>
        <w:ind w:firstLine="708"/>
        <w:jc w:val="center"/>
        <w:rPr>
          <w:sz w:val="20"/>
          <w:szCs w:val="28"/>
        </w:rPr>
      </w:pPr>
    </w:p>
    <w:p w:rsidR="00790871" w:rsidRPr="00790871" w:rsidRDefault="000040B9" w:rsidP="00790871">
      <w:pPr>
        <w:rPr>
          <w:sz w:val="28"/>
          <w:szCs w:val="28"/>
        </w:rPr>
      </w:pPr>
      <w:r>
        <w:rPr>
          <w:sz w:val="28"/>
          <w:szCs w:val="28"/>
        </w:rPr>
        <w:t>27 апреля 2022</w:t>
      </w:r>
      <w:r w:rsidR="00790871" w:rsidRPr="00790871">
        <w:rPr>
          <w:sz w:val="28"/>
          <w:szCs w:val="28"/>
        </w:rPr>
        <w:t xml:space="preserve"> года                            г. Кызыл                                      </w:t>
      </w:r>
      <w:r w:rsidR="0049741A">
        <w:rPr>
          <w:sz w:val="28"/>
          <w:szCs w:val="28"/>
        </w:rPr>
        <w:t xml:space="preserve">    </w:t>
      </w:r>
      <w:r w:rsidR="00790871" w:rsidRPr="00790871">
        <w:rPr>
          <w:sz w:val="28"/>
          <w:szCs w:val="28"/>
        </w:rPr>
        <w:t xml:space="preserve">№ </w:t>
      </w:r>
    </w:p>
    <w:p w:rsidR="00790871" w:rsidRPr="00790871" w:rsidRDefault="00790871" w:rsidP="00790871">
      <w:pPr>
        <w:jc w:val="center"/>
        <w:rPr>
          <w:sz w:val="28"/>
          <w:szCs w:val="28"/>
        </w:rPr>
      </w:pPr>
    </w:p>
    <w:p w:rsidR="00D56A0B" w:rsidRPr="00E12D8B" w:rsidRDefault="00D56A0B" w:rsidP="00790871">
      <w:pPr>
        <w:rPr>
          <w:b/>
          <w:sz w:val="28"/>
          <w:szCs w:val="28"/>
        </w:rPr>
      </w:pPr>
    </w:p>
    <w:p w:rsidR="00D56A0B" w:rsidRPr="00E12D8B" w:rsidRDefault="00D56A0B" w:rsidP="004D4CF1">
      <w:pPr>
        <w:jc w:val="center"/>
        <w:rPr>
          <w:b/>
          <w:sz w:val="28"/>
          <w:szCs w:val="28"/>
        </w:rPr>
      </w:pPr>
      <w:r w:rsidRPr="00E12D8B">
        <w:rPr>
          <w:b/>
          <w:sz w:val="28"/>
          <w:szCs w:val="28"/>
        </w:rPr>
        <w:t>Об отчете ООО «Водоканал</w:t>
      </w:r>
      <w:r w:rsidR="004D4CF1">
        <w:rPr>
          <w:b/>
          <w:sz w:val="28"/>
          <w:szCs w:val="28"/>
        </w:rPr>
        <w:t>-сервис</w:t>
      </w:r>
      <w:r w:rsidRPr="00E12D8B">
        <w:rPr>
          <w:b/>
          <w:sz w:val="28"/>
          <w:szCs w:val="28"/>
        </w:rPr>
        <w:t>» об исполнении инвестиционной программы</w:t>
      </w:r>
      <w:r w:rsidR="004D4CF1">
        <w:rPr>
          <w:b/>
          <w:sz w:val="28"/>
          <w:szCs w:val="28"/>
        </w:rPr>
        <w:t xml:space="preserve"> </w:t>
      </w:r>
      <w:r w:rsidRPr="00E12D8B">
        <w:rPr>
          <w:b/>
          <w:sz w:val="28"/>
          <w:szCs w:val="28"/>
        </w:rPr>
        <w:t>в сфер</w:t>
      </w:r>
      <w:r w:rsidR="004D4CF1">
        <w:rPr>
          <w:b/>
          <w:sz w:val="28"/>
          <w:szCs w:val="28"/>
        </w:rPr>
        <w:t xml:space="preserve">е водоснабжения и водоотведения </w:t>
      </w:r>
      <w:r w:rsidRPr="00E12D8B">
        <w:rPr>
          <w:b/>
          <w:sz w:val="28"/>
          <w:szCs w:val="28"/>
        </w:rPr>
        <w:t>на территории городского округа «Горо</w:t>
      </w:r>
      <w:r w:rsidR="00CC24E3" w:rsidRPr="00E12D8B">
        <w:rPr>
          <w:b/>
          <w:sz w:val="28"/>
          <w:szCs w:val="28"/>
        </w:rPr>
        <w:t>д Кызыл Республики Тыва» за 20</w:t>
      </w:r>
      <w:r w:rsidR="000040B9">
        <w:rPr>
          <w:b/>
          <w:sz w:val="28"/>
          <w:szCs w:val="28"/>
        </w:rPr>
        <w:t>21</w:t>
      </w:r>
      <w:r w:rsidRPr="00E12D8B">
        <w:rPr>
          <w:b/>
          <w:sz w:val="28"/>
          <w:szCs w:val="28"/>
        </w:rPr>
        <w:t xml:space="preserve"> год</w:t>
      </w:r>
    </w:p>
    <w:p w:rsidR="00D56A0B" w:rsidRPr="00E12D8B" w:rsidRDefault="00D56A0B" w:rsidP="00D56A0B">
      <w:pPr>
        <w:ind w:firstLine="708"/>
        <w:jc w:val="center"/>
        <w:rPr>
          <w:b/>
          <w:sz w:val="28"/>
          <w:szCs w:val="28"/>
        </w:rPr>
      </w:pPr>
    </w:p>
    <w:p w:rsidR="00D56A0B" w:rsidRPr="00E12D8B" w:rsidRDefault="00D56A0B" w:rsidP="00D56A0B">
      <w:pPr>
        <w:ind w:firstLine="540"/>
        <w:jc w:val="both"/>
        <w:rPr>
          <w:sz w:val="28"/>
          <w:szCs w:val="28"/>
        </w:rPr>
      </w:pPr>
      <w:r w:rsidRPr="00E12D8B">
        <w:rPr>
          <w:sz w:val="28"/>
          <w:szCs w:val="28"/>
        </w:rPr>
        <w:t xml:space="preserve">В соответствии с Федеральным законом от 7 декабря 2011 г. № 416-ФЗ «О водоснабжении и водоотведении», постановлением Правительства Российской Федерации от 29 июля 2013 г. № 641 «Об инвестиционных и производственных программах организаций, осуществляющих деятельность в сфере водоснабжения и водоотведения», руководствуясь Уставом городского округа «Город Кызыл Республики Тыва», принятым решением Хурала представителей г. Кызыла от 5 мая 2005 г. № 50, </w:t>
      </w:r>
    </w:p>
    <w:p w:rsidR="00D56A0B" w:rsidRPr="00E12D8B" w:rsidRDefault="00D56A0B" w:rsidP="00D56A0B">
      <w:pPr>
        <w:ind w:firstLine="540"/>
        <w:jc w:val="both"/>
        <w:rPr>
          <w:sz w:val="28"/>
          <w:szCs w:val="28"/>
        </w:rPr>
      </w:pPr>
    </w:p>
    <w:p w:rsidR="00D56A0B" w:rsidRPr="00E12D8B" w:rsidRDefault="00D56A0B" w:rsidP="00D56A0B">
      <w:pPr>
        <w:jc w:val="center"/>
        <w:rPr>
          <w:b/>
          <w:sz w:val="28"/>
          <w:szCs w:val="28"/>
        </w:rPr>
      </w:pPr>
      <w:r w:rsidRPr="00E12D8B">
        <w:rPr>
          <w:sz w:val="28"/>
          <w:szCs w:val="28"/>
        </w:rPr>
        <w:t xml:space="preserve">Хурал представителей города Кызыла </w:t>
      </w:r>
      <w:r w:rsidRPr="00790871">
        <w:rPr>
          <w:sz w:val="28"/>
          <w:szCs w:val="28"/>
        </w:rPr>
        <w:t>ПОСТАНОВИЛ:</w:t>
      </w:r>
    </w:p>
    <w:p w:rsidR="00D56A0B" w:rsidRPr="00E12D8B" w:rsidRDefault="00D56A0B" w:rsidP="00D56A0B">
      <w:pPr>
        <w:ind w:firstLine="540"/>
        <w:jc w:val="center"/>
        <w:rPr>
          <w:b/>
          <w:sz w:val="28"/>
          <w:szCs w:val="28"/>
        </w:rPr>
      </w:pPr>
    </w:p>
    <w:p w:rsidR="00D56A0B" w:rsidRPr="00E12D8B" w:rsidRDefault="00D56A0B" w:rsidP="00D56A0B">
      <w:pPr>
        <w:spacing w:before="120"/>
        <w:ind w:firstLine="567"/>
        <w:jc w:val="both"/>
        <w:rPr>
          <w:sz w:val="28"/>
          <w:szCs w:val="28"/>
        </w:rPr>
      </w:pPr>
      <w:r w:rsidRPr="00E12D8B">
        <w:rPr>
          <w:sz w:val="28"/>
          <w:szCs w:val="28"/>
        </w:rPr>
        <w:t>1. Принять к сведению отчет ООО «Водоканал</w:t>
      </w:r>
      <w:r w:rsidR="00344FD2">
        <w:rPr>
          <w:sz w:val="28"/>
          <w:szCs w:val="28"/>
        </w:rPr>
        <w:t>-сервис</w:t>
      </w:r>
      <w:r w:rsidRPr="00E12D8B">
        <w:rPr>
          <w:sz w:val="28"/>
          <w:szCs w:val="28"/>
        </w:rPr>
        <w:t>» об исполнении инвестиционной программы в сфере водоснабжения и водоотведения на территории городского округа «Город Кызыл Республик</w:t>
      </w:r>
      <w:r w:rsidR="00CC24E3" w:rsidRPr="00E12D8B">
        <w:rPr>
          <w:sz w:val="28"/>
          <w:szCs w:val="28"/>
        </w:rPr>
        <w:t>и Тыва» за 20</w:t>
      </w:r>
      <w:r w:rsidR="000040B9">
        <w:rPr>
          <w:sz w:val="28"/>
          <w:szCs w:val="28"/>
        </w:rPr>
        <w:t>21</w:t>
      </w:r>
      <w:bookmarkStart w:id="0" w:name="_GoBack"/>
      <w:bookmarkEnd w:id="0"/>
      <w:r w:rsidR="00870B82" w:rsidRPr="00E12D8B">
        <w:rPr>
          <w:sz w:val="28"/>
          <w:szCs w:val="28"/>
        </w:rPr>
        <w:t xml:space="preserve"> год</w:t>
      </w:r>
      <w:r w:rsidR="00790871">
        <w:rPr>
          <w:sz w:val="28"/>
          <w:szCs w:val="28"/>
        </w:rPr>
        <w:t>.</w:t>
      </w:r>
    </w:p>
    <w:p w:rsidR="00D56A0B" w:rsidRPr="00E12D8B" w:rsidRDefault="00CC24E3" w:rsidP="00D56A0B">
      <w:pPr>
        <w:spacing w:before="120"/>
        <w:ind w:firstLine="567"/>
        <w:jc w:val="both"/>
        <w:rPr>
          <w:sz w:val="28"/>
          <w:szCs w:val="28"/>
        </w:rPr>
      </w:pPr>
      <w:r w:rsidRPr="00E12D8B">
        <w:rPr>
          <w:sz w:val="28"/>
          <w:szCs w:val="28"/>
        </w:rPr>
        <w:t>2</w:t>
      </w:r>
      <w:r w:rsidR="00D56A0B" w:rsidRPr="00E12D8B">
        <w:rPr>
          <w:sz w:val="28"/>
          <w:szCs w:val="28"/>
        </w:rPr>
        <w:t>. Опубликовать настоящее постановление на официальном сайте органов местного самоуправления городского округа «Город Кызыл Республики Тыва».</w:t>
      </w:r>
    </w:p>
    <w:p w:rsidR="00D56A0B" w:rsidRPr="00E12D8B" w:rsidRDefault="00CC24E3" w:rsidP="00D56A0B">
      <w:pPr>
        <w:spacing w:before="120"/>
        <w:ind w:firstLine="567"/>
        <w:jc w:val="both"/>
        <w:rPr>
          <w:sz w:val="28"/>
          <w:szCs w:val="28"/>
        </w:rPr>
      </w:pPr>
      <w:r w:rsidRPr="00E12D8B">
        <w:rPr>
          <w:sz w:val="28"/>
          <w:szCs w:val="28"/>
        </w:rPr>
        <w:t>3</w:t>
      </w:r>
      <w:r w:rsidR="00D56A0B" w:rsidRPr="00E12D8B">
        <w:rPr>
          <w:sz w:val="28"/>
          <w:szCs w:val="28"/>
        </w:rPr>
        <w:t>. Контроль за исполнением настоящего постановления возложить на Комитет по</w:t>
      </w:r>
      <w:r w:rsidR="00321EE7" w:rsidRPr="00E12D8B">
        <w:rPr>
          <w:sz w:val="28"/>
          <w:szCs w:val="28"/>
        </w:rPr>
        <w:t xml:space="preserve"> вопросам муниципального имущества, ЖКХ и благоустройства </w:t>
      </w:r>
      <w:r w:rsidR="00D56A0B" w:rsidRPr="00E12D8B">
        <w:rPr>
          <w:sz w:val="28"/>
          <w:szCs w:val="28"/>
        </w:rPr>
        <w:t xml:space="preserve">Хурала представителей города Кызыла.  </w:t>
      </w:r>
    </w:p>
    <w:p w:rsidR="00D56A0B" w:rsidRPr="00E12D8B" w:rsidRDefault="00CC24E3" w:rsidP="00D56A0B">
      <w:pPr>
        <w:spacing w:before="120"/>
        <w:ind w:firstLine="567"/>
        <w:jc w:val="both"/>
        <w:rPr>
          <w:sz w:val="28"/>
          <w:szCs w:val="28"/>
        </w:rPr>
      </w:pPr>
      <w:r w:rsidRPr="00E12D8B">
        <w:rPr>
          <w:sz w:val="28"/>
          <w:szCs w:val="28"/>
        </w:rPr>
        <w:t>4</w:t>
      </w:r>
      <w:r w:rsidR="00D56A0B" w:rsidRPr="00E12D8B">
        <w:rPr>
          <w:sz w:val="28"/>
          <w:szCs w:val="28"/>
        </w:rPr>
        <w:t>. Настоящее постановление вступает в силу со дня его принятия.</w:t>
      </w:r>
    </w:p>
    <w:p w:rsidR="00D56A0B" w:rsidRPr="00E12D8B" w:rsidRDefault="00D56A0B" w:rsidP="00D56A0B">
      <w:pPr>
        <w:jc w:val="both"/>
        <w:rPr>
          <w:sz w:val="28"/>
          <w:szCs w:val="28"/>
        </w:rPr>
      </w:pPr>
    </w:p>
    <w:p w:rsidR="00E12D8B" w:rsidRDefault="00E12D8B" w:rsidP="00D56A0B">
      <w:pPr>
        <w:rPr>
          <w:sz w:val="28"/>
          <w:szCs w:val="28"/>
        </w:rPr>
      </w:pPr>
    </w:p>
    <w:p w:rsidR="00D56A0B" w:rsidRPr="00E12D8B" w:rsidRDefault="00D56A0B" w:rsidP="00D56A0B">
      <w:pPr>
        <w:rPr>
          <w:sz w:val="28"/>
          <w:szCs w:val="28"/>
        </w:rPr>
      </w:pPr>
      <w:r w:rsidRPr="00E12D8B">
        <w:rPr>
          <w:sz w:val="28"/>
          <w:szCs w:val="28"/>
        </w:rPr>
        <w:t xml:space="preserve">Глава – Председатель Хурала </w:t>
      </w:r>
    </w:p>
    <w:p w:rsidR="00D56A0B" w:rsidRPr="00E12D8B" w:rsidRDefault="00D56A0B" w:rsidP="00D56A0B">
      <w:pPr>
        <w:rPr>
          <w:sz w:val="28"/>
          <w:szCs w:val="28"/>
        </w:rPr>
      </w:pPr>
      <w:r w:rsidRPr="00E12D8B">
        <w:rPr>
          <w:sz w:val="28"/>
          <w:szCs w:val="28"/>
        </w:rPr>
        <w:t>представителей города Кызыл</w:t>
      </w:r>
      <w:r w:rsidR="00E12D8B">
        <w:rPr>
          <w:sz w:val="28"/>
          <w:szCs w:val="28"/>
        </w:rPr>
        <w:t xml:space="preserve">а                                          </w:t>
      </w:r>
      <w:r w:rsidRPr="00E12D8B">
        <w:rPr>
          <w:sz w:val="28"/>
          <w:szCs w:val="28"/>
        </w:rPr>
        <w:t>И.В. Казанцева</w:t>
      </w:r>
    </w:p>
    <w:p w:rsidR="003C7D92" w:rsidRPr="00E12D8B" w:rsidRDefault="003C7D92">
      <w:pPr>
        <w:rPr>
          <w:sz w:val="28"/>
          <w:szCs w:val="28"/>
        </w:rPr>
      </w:pPr>
    </w:p>
    <w:sectPr w:rsidR="003C7D92" w:rsidRPr="00E12D8B" w:rsidSect="00E12D8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9CF"/>
    <w:rsid w:val="000040B9"/>
    <w:rsid w:val="00275D10"/>
    <w:rsid w:val="00282BB2"/>
    <w:rsid w:val="00321EE7"/>
    <w:rsid w:val="00344FD2"/>
    <w:rsid w:val="003C7D92"/>
    <w:rsid w:val="0049741A"/>
    <w:rsid w:val="004D4CF1"/>
    <w:rsid w:val="00790871"/>
    <w:rsid w:val="008071E4"/>
    <w:rsid w:val="00870B82"/>
    <w:rsid w:val="00912CE7"/>
    <w:rsid w:val="00935F38"/>
    <w:rsid w:val="00A05C27"/>
    <w:rsid w:val="00CC24E3"/>
    <w:rsid w:val="00D56A0B"/>
    <w:rsid w:val="00D65AE9"/>
    <w:rsid w:val="00DA29CF"/>
    <w:rsid w:val="00E12D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FB52F"/>
  <w15:docId w15:val="{5F52CE6F-C69F-4FFD-83B3-A5D1B5B4F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A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1EE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21EE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17</cp:revision>
  <cp:lastPrinted>2022-04-08T02:25:00Z</cp:lastPrinted>
  <dcterms:created xsi:type="dcterms:W3CDTF">2020-06-09T09:51:00Z</dcterms:created>
  <dcterms:modified xsi:type="dcterms:W3CDTF">2022-04-08T02:25:00Z</dcterms:modified>
</cp:coreProperties>
</file>