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D58" w:rsidRDefault="001B7D58" w:rsidP="00A94E45">
      <w:pPr>
        <w:shd w:val="clear" w:color="auto" w:fill="FFFFFF" w:themeFill="background1"/>
        <w:tabs>
          <w:tab w:val="right" w:pos="9355"/>
        </w:tabs>
        <w:spacing w:after="0" w:line="240" w:lineRule="auto"/>
        <w:ind w:left="5664"/>
        <w:jc w:val="center"/>
        <w:rPr>
          <w:rFonts w:ascii="Times New Roman" w:hAnsi="Times New Roman"/>
          <w:sz w:val="24"/>
          <w:szCs w:val="24"/>
        </w:rPr>
      </w:pPr>
    </w:p>
    <w:p w:rsidR="00564A10" w:rsidRDefault="00564A10" w:rsidP="00A94E45">
      <w:pPr>
        <w:shd w:val="clear" w:color="auto" w:fill="FFFFFF" w:themeFill="background1"/>
        <w:tabs>
          <w:tab w:val="right" w:pos="9355"/>
        </w:tabs>
        <w:spacing w:after="0" w:line="240" w:lineRule="auto"/>
        <w:ind w:left="5664"/>
        <w:jc w:val="center"/>
        <w:rPr>
          <w:rFonts w:ascii="Times New Roman" w:hAnsi="Times New Roman"/>
          <w:sz w:val="24"/>
          <w:szCs w:val="24"/>
        </w:rPr>
      </w:pPr>
    </w:p>
    <w:p w:rsidR="00564A10" w:rsidRDefault="00564A10" w:rsidP="00A94E45">
      <w:pPr>
        <w:shd w:val="clear" w:color="auto" w:fill="FFFFFF" w:themeFill="background1"/>
        <w:tabs>
          <w:tab w:val="right" w:pos="9355"/>
        </w:tabs>
        <w:spacing w:after="0" w:line="240" w:lineRule="auto"/>
        <w:ind w:left="5664"/>
        <w:jc w:val="center"/>
        <w:rPr>
          <w:rFonts w:ascii="Times New Roman" w:hAnsi="Times New Roman"/>
          <w:sz w:val="24"/>
          <w:szCs w:val="24"/>
        </w:rPr>
      </w:pPr>
    </w:p>
    <w:p w:rsidR="001B7D58" w:rsidRDefault="001B7D58" w:rsidP="00A94E45">
      <w:pPr>
        <w:shd w:val="clear" w:color="auto" w:fill="FFFFFF" w:themeFill="background1"/>
        <w:tabs>
          <w:tab w:val="right" w:pos="9355"/>
        </w:tabs>
        <w:spacing w:after="0" w:line="240" w:lineRule="auto"/>
        <w:ind w:left="566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«Утверждаю»</w:t>
      </w:r>
    </w:p>
    <w:p w:rsidR="001B7D58" w:rsidRDefault="001B7D58" w:rsidP="00A94E45">
      <w:pPr>
        <w:shd w:val="clear" w:color="auto" w:fill="FFFFFF" w:themeFill="background1"/>
        <w:tabs>
          <w:tab w:val="right" w:pos="9355"/>
        </w:tabs>
        <w:spacing w:after="0" w:line="240" w:lineRule="auto"/>
        <w:ind w:left="566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Председатель Комитета </w:t>
      </w:r>
    </w:p>
    <w:p w:rsidR="001B7D58" w:rsidRDefault="001B7D58" w:rsidP="00A94E45">
      <w:pPr>
        <w:shd w:val="clear" w:color="auto" w:fill="FFFFFF" w:themeFill="background1"/>
        <w:tabs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 Бурбучук  Б.В.</w:t>
      </w:r>
    </w:p>
    <w:p w:rsidR="001B7D58" w:rsidRDefault="001B7D58" w:rsidP="00A94E45">
      <w:pPr>
        <w:shd w:val="clear" w:color="auto" w:fill="FFFFFF" w:themeFill="background1"/>
        <w:spacing w:after="0" w:line="240" w:lineRule="auto"/>
        <w:ind w:left="566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«___» _______ 2023г.</w:t>
      </w:r>
    </w:p>
    <w:p w:rsidR="004075A0" w:rsidRPr="00197EAF" w:rsidRDefault="004075A0" w:rsidP="00A94E45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1A44" w:rsidRPr="00197EAF" w:rsidRDefault="001074BF" w:rsidP="00A94E45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EAF">
        <w:rPr>
          <w:rFonts w:ascii="Times New Roman" w:hAnsi="Times New Roman" w:cs="Times New Roman"/>
          <w:b/>
          <w:sz w:val="28"/>
          <w:szCs w:val="28"/>
        </w:rPr>
        <w:t>Пл</w:t>
      </w:r>
      <w:r w:rsidR="00427644" w:rsidRPr="00197EAF">
        <w:rPr>
          <w:rFonts w:ascii="Times New Roman" w:hAnsi="Times New Roman" w:cs="Times New Roman"/>
          <w:b/>
          <w:sz w:val="28"/>
          <w:szCs w:val="28"/>
        </w:rPr>
        <w:t>ан работы К</w:t>
      </w:r>
      <w:r w:rsidR="00EA39E0" w:rsidRPr="00197EAF">
        <w:rPr>
          <w:rFonts w:ascii="Times New Roman" w:hAnsi="Times New Roman" w:cs="Times New Roman"/>
          <w:b/>
          <w:sz w:val="28"/>
          <w:szCs w:val="28"/>
        </w:rPr>
        <w:t>оми</w:t>
      </w:r>
      <w:r w:rsidR="00784997" w:rsidRPr="00197EAF">
        <w:rPr>
          <w:rFonts w:ascii="Times New Roman" w:hAnsi="Times New Roman" w:cs="Times New Roman"/>
          <w:b/>
          <w:sz w:val="28"/>
          <w:szCs w:val="28"/>
        </w:rPr>
        <w:t xml:space="preserve">тета </w:t>
      </w:r>
    </w:p>
    <w:p w:rsidR="00AE7004" w:rsidRPr="00BF5DA4" w:rsidRDefault="00AE7004" w:rsidP="00A94E45">
      <w:pPr>
        <w:shd w:val="clear" w:color="auto" w:fill="FFFFFF" w:themeFill="background1"/>
        <w:tabs>
          <w:tab w:val="left" w:pos="467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F5DA4">
        <w:rPr>
          <w:rFonts w:ascii="Times New Roman" w:hAnsi="Times New Roman"/>
          <w:b/>
          <w:sz w:val="28"/>
          <w:szCs w:val="28"/>
        </w:rPr>
        <w:t xml:space="preserve">заседания Комитета по социальной политике, культуре, спорту и делам молодежи </w:t>
      </w:r>
    </w:p>
    <w:p w:rsidR="00F83789" w:rsidRPr="00BF5DA4" w:rsidRDefault="00F83789" w:rsidP="00A94E4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DA4">
        <w:rPr>
          <w:rFonts w:ascii="Times New Roman" w:hAnsi="Times New Roman" w:cs="Times New Roman"/>
          <w:b/>
          <w:sz w:val="28"/>
          <w:szCs w:val="28"/>
        </w:rPr>
        <w:t xml:space="preserve"> Хурала представителе</w:t>
      </w:r>
      <w:r w:rsidR="00C02ED5" w:rsidRPr="00BF5DA4">
        <w:rPr>
          <w:rFonts w:ascii="Times New Roman" w:hAnsi="Times New Roman" w:cs="Times New Roman"/>
          <w:b/>
          <w:sz w:val="28"/>
          <w:szCs w:val="28"/>
        </w:rPr>
        <w:t>й г</w:t>
      </w:r>
      <w:proofErr w:type="gramStart"/>
      <w:r w:rsidR="00C02ED5" w:rsidRPr="00BF5DA4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C02ED5" w:rsidRPr="00BF5DA4">
        <w:rPr>
          <w:rFonts w:ascii="Times New Roman" w:hAnsi="Times New Roman" w:cs="Times New Roman"/>
          <w:b/>
          <w:sz w:val="28"/>
          <w:szCs w:val="28"/>
        </w:rPr>
        <w:t xml:space="preserve">ызыла </w:t>
      </w:r>
      <w:r w:rsidR="00AE7004" w:rsidRPr="00BF5DA4">
        <w:rPr>
          <w:rFonts w:ascii="Times New Roman" w:hAnsi="Times New Roman" w:cs="Times New Roman"/>
          <w:b/>
          <w:sz w:val="28"/>
          <w:szCs w:val="28"/>
        </w:rPr>
        <w:t>шестого созыва на 2023</w:t>
      </w:r>
      <w:r w:rsidRPr="00BF5DA4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23398" w:rsidRPr="00197EAF" w:rsidRDefault="00F23398" w:rsidP="00A94E45">
      <w:pPr>
        <w:shd w:val="clear" w:color="auto" w:fill="FFFFFF" w:themeFill="background1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C4163C" w:rsidRPr="00197EAF" w:rsidRDefault="00C4163C" w:rsidP="00A94E4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EA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197EA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197EAF">
        <w:rPr>
          <w:rFonts w:ascii="Times New Roman" w:hAnsi="Times New Roman" w:cs="Times New Roman"/>
          <w:b/>
          <w:sz w:val="24"/>
          <w:szCs w:val="24"/>
        </w:rPr>
        <w:t xml:space="preserve">. Работа с проектами </w:t>
      </w:r>
      <w:r w:rsidR="00421080">
        <w:rPr>
          <w:rFonts w:ascii="Times New Roman" w:hAnsi="Times New Roman" w:cs="Times New Roman"/>
          <w:b/>
          <w:sz w:val="24"/>
          <w:szCs w:val="24"/>
        </w:rPr>
        <w:t xml:space="preserve">муниципальных </w:t>
      </w:r>
      <w:r w:rsidRPr="00197EAF">
        <w:rPr>
          <w:rFonts w:ascii="Times New Roman" w:hAnsi="Times New Roman" w:cs="Times New Roman"/>
          <w:b/>
          <w:sz w:val="24"/>
          <w:szCs w:val="24"/>
        </w:rPr>
        <w:t xml:space="preserve">нормативно-правовых актов мэрии города Кызыла 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1"/>
        <w:gridCol w:w="5849"/>
        <w:gridCol w:w="5875"/>
        <w:gridCol w:w="2195"/>
      </w:tblGrid>
      <w:tr w:rsidR="00CD3F4D" w:rsidRPr="00391A44" w:rsidTr="00765F8A">
        <w:trPr>
          <w:trHeight w:val="414"/>
        </w:trPr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49A0" w:rsidRDefault="007749A0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  <w:p w:rsidR="00CD3F4D" w:rsidRPr="00391A44" w:rsidRDefault="007749A0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CD3F4D"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№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spellEnd"/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/</w:t>
            </w:r>
            <w:proofErr w:type="spellStart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Наименование проектов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Ответственные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 xml:space="preserve"> за исполнение</w:t>
            </w: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Сроки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исполнения</w:t>
            </w:r>
          </w:p>
        </w:tc>
      </w:tr>
      <w:tr w:rsidR="00CD3F4D" w:rsidRPr="00391A44" w:rsidTr="00CD3F4D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Об Отчетах  Департамента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социальной политике </w:t>
            </w:r>
            <w:r w:rsidR="00B90BC1">
              <w:rPr>
                <w:rFonts w:ascii="Times New Roman" w:hAnsi="Times New Roman" w:cs="Times New Roman"/>
                <w:sz w:val="24"/>
                <w:szCs w:val="24"/>
              </w:rPr>
              <w:t xml:space="preserve"> мэрии города Кызыла за 2021</w:t>
            </w:r>
            <w:r w:rsidRPr="00391A4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социальной политике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proofErr w:type="spellStart"/>
            <w:r w:rsidR="00485E1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="001B7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квартал</w:t>
            </w:r>
          </w:p>
        </w:tc>
      </w:tr>
      <w:tr w:rsidR="00CD3F4D" w:rsidRPr="00391A44" w:rsidTr="007C011A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</w:t>
            </w:r>
            <w:r w:rsidR="00683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ород Кызыл Республики Тыва» за </w:t>
            </w:r>
            <w:r w:rsidR="00683F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="00B90B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 2022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социальной политике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</w:tr>
      <w:tr w:rsidR="00CD3F4D" w:rsidRPr="00391A44" w:rsidTr="0082201B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</w:t>
            </w:r>
            <w:r w:rsidR="00683F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ород Кызыл Республики Тыва» за </w:t>
            </w:r>
            <w:r w:rsidR="00683F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="00B90B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полугодие 2022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социальной политике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3F4D" w:rsidRPr="00391A44" w:rsidTr="005F4549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Об исполнении бюджета городского округа «Город Кызыл Респ</w:t>
            </w:r>
            <w:r w:rsidR="00B90B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ублики Тыва» за 9 месяцев  2022 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года по профильному направлению комитета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социальной политике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мэрии города Кызыла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D3F4D" w:rsidRPr="00391A44" w:rsidTr="00936795">
        <w:tc>
          <w:tcPr>
            <w:tcW w:w="74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4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О бюджете городского округа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«Горо</w:t>
            </w:r>
            <w:r w:rsidR="00B90BC1">
              <w:rPr>
                <w:rFonts w:ascii="Times New Roman" w:eastAsia="Times New Roman" w:hAnsi="Times New Roman" w:cs="Times New Roman"/>
                <w:sz w:val="24"/>
                <w:szCs w:val="24"/>
              </w:rPr>
              <w:t>д Кызыл Республики Тыва» на 2023</w:t>
            </w: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и на плановый период 2023 и 2024 годов (первое, второе чтения)</w:t>
            </w:r>
          </w:p>
        </w:tc>
        <w:tc>
          <w:tcPr>
            <w:tcW w:w="587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Мэрия города Кызыла</w:t>
            </w:r>
          </w:p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Хурал представителей города Кызыла</w:t>
            </w:r>
          </w:p>
        </w:tc>
        <w:tc>
          <w:tcPr>
            <w:tcW w:w="2195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391A44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C4163C" w:rsidRDefault="00C4163C" w:rsidP="00A94E4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D3F4D" w:rsidRPr="00CD3F4D" w:rsidRDefault="00CD3F4D" w:rsidP="00A94E45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075A0" w:rsidRDefault="00C4163C" w:rsidP="00A94E4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II. Работа с государственными программами и национальными проектами Республики Тыва </w:t>
      </w:r>
    </w:p>
    <w:p w:rsidR="00C4163C" w:rsidRPr="00391A44" w:rsidRDefault="00C4163C" w:rsidP="00A94E4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1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направлениям деятельности комитета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30"/>
        <w:gridCol w:w="5858"/>
        <w:gridCol w:w="5871"/>
        <w:gridCol w:w="2201"/>
      </w:tblGrid>
      <w:tr w:rsidR="00C4163C" w:rsidRPr="00391A44" w:rsidTr="00F23398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391A44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391A44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A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676D39" w:rsidRPr="00A94E45" w:rsidTr="009D3041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D3548" w:rsidRPr="00A94E45" w:rsidRDefault="007D3548" w:rsidP="00A94E45">
            <w:pPr>
              <w:shd w:val="clear" w:color="auto" w:fill="FFFFFF" w:themeFill="background1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Национальный проект «Демография»:</w:t>
            </w:r>
          </w:p>
          <w:p w:rsidR="007D3548" w:rsidRPr="00A94E45" w:rsidRDefault="007D3548" w:rsidP="00A94E45">
            <w:pPr>
              <w:shd w:val="clear" w:color="auto" w:fill="FFFFFF" w:themeFill="background1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- ежемесячные выплаты на первого ребенка;</w:t>
            </w:r>
          </w:p>
          <w:p w:rsidR="007D3548" w:rsidRPr="00A94E45" w:rsidRDefault="007D3548" w:rsidP="00A94E45">
            <w:pPr>
              <w:shd w:val="clear" w:color="auto" w:fill="FFFFFF" w:themeFill="background1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- ежемесячные выплаты семьям, имеющим трех и более детей. 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3548" w:rsidRPr="00A94E45" w:rsidRDefault="007D3548" w:rsidP="00A94E45">
            <w:pPr>
              <w:pStyle w:val="a6"/>
              <w:shd w:val="clear" w:color="auto" w:fill="FFFFFF" w:themeFill="background1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социальной политике </w:t>
            </w:r>
          </w:p>
          <w:p w:rsidR="00676D39" w:rsidRPr="00A94E45" w:rsidRDefault="007D3548" w:rsidP="00A94E45">
            <w:pPr>
              <w:pStyle w:val="a6"/>
              <w:shd w:val="clear" w:color="auto" w:fill="FFFFFF" w:themeFill="background1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мэрии г.Кызыла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6D39" w:rsidRPr="00A94E45" w:rsidRDefault="007D3548" w:rsidP="00A94E45">
            <w:pPr>
              <w:pStyle w:val="a6"/>
              <w:shd w:val="clear" w:color="auto" w:fill="FFFFFF" w:themeFill="background1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B90BC1"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676D39" w:rsidRPr="00A94E45" w:rsidTr="009D3041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A94E45" w:rsidRDefault="00485E14" w:rsidP="00A94E45">
            <w:pPr>
              <w:shd w:val="clear" w:color="auto" w:fill="FFFFFF" w:themeFill="background1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="00676D39"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 губернаторского проекта «Социальный уголь» на территории городского округа «Город Кызыл Республики Тыва»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6D39" w:rsidRPr="00A94E45" w:rsidRDefault="00676D39" w:rsidP="00A94E45">
            <w:pPr>
              <w:pStyle w:val="a6"/>
              <w:shd w:val="clear" w:color="auto" w:fill="FFFFFF" w:themeFill="background1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социальной политике </w:t>
            </w:r>
          </w:p>
          <w:p w:rsidR="00676D39" w:rsidRPr="00A94E45" w:rsidRDefault="00676D39" w:rsidP="00A94E45">
            <w:pPr>
              <w:pStyle w:val="a6"/>
              <w:shd w:val="clear" w:color="auto" w:fill="FFFFFF" w:themeFill="background1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мэрии г</w:t>
            </w:r>
            <w:proofErr w:type="gramStart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ызыла 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A94E45" w:rsidRDefault="00676D39" w:rsidP="00A94E45">
            <w:pPr>
              <w:pStyle w:val="a6"/>
              <w:shd w:val="clear" w:color="auto" w:fill="FFFFFF" w:themeFill="background1"/>
              <w:ind w:left="310" w:firstLine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До н</w:t>
            </w:r>
            <w:r w:rsidR="00421080"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ачала отопительного сезона 2022 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76D39" w:rsidRPr="00A94E45" w:rsidTr="00F23398"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76D39" w:rsidRPr="00A94E45" w:rsidRDefault="002F6B1B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A94E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A94E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676D39" w:rsidRPr="00A94E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Муниципальные программы по направлениям деятельности комитета</w:t>
            </w:r>
          </w:p>
        </w:tc>
      </w:tr>
      <w:tr w:rsidR="00676D39" w:rsidRPr="00A94E45" w:rsidTr="005B3B83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A94E45" w:rsidRDefault="00676D39" w:rsidP="00A94E45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6D39" w:rsidRPr="00A94E45" w:rsidRDefault="001B7D58" w:rsidP="00A94E4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Контроль </w:t>
            </w:r>
            <w:r w:rsidR="00852D96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над </w:t>
            </w:r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исполнением м</w:t>
            </w:r>
            <w:r w:rsidR="00676D39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униципальной программы «Социальная поддержка населения </w:t>
            </w:r>
            <w:r w:rsidR="00676D39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t-RU"/>
              </w:rPr>
              <w:t xml:space="preserve">городского округа </w:t>
            </w:r>
            <w:r w:rsidR="00676D39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«</w:t>
            </w:r>
            <w:r w:rsidR="00676D39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t-RU"/>
              </w:rPr>
              <w:t>Город Кызыл Республика Тыва</w:t>
            </w:r>
            <w:r w:rsidR="00676D39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 на</w:t>
            </w:r>
            <w:r w:rsidR="00676D39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t-RU"/>
              </w:rPr>
              <w:t xml:space="preserve"> 2</w:t>
            </w:r>
            <w:r w:rsidR="00676D39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021- 2023 годы.</w:t>
            </w:r>
          </w:p>
          <w:p w:rsidR="00676D39" w:rsidRPr="00A94E45" w:rsidRDefault="00676D39" w:rsidP="00A94E45">
            <w:p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 рамках данной программы предусмотрены следующие подпрограммы:</w:t>
            </w:r>
          </w:p>
          <w:p w:rsidR="00676D39" w:rsidRPr="00A94E45" w:rsidRDefault="00676D39" w:rsidP="00A94E45">
            <w:pPr>
              <w:pStyle w:val="a6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«Социальная поддержка старшего поколения, ветеранов ВОВ, инвалидов и иных категорий граждан города Кызыла»;</w:t>
            </w:r>
          </w:p>
          <w:p w:rsidR="00676D39" w:rsidRPr="00A94E45" w:rsidRDefault="00676D39" w:rsidP="00A94E45">
            <w:pPr>
              <w:pStyle w:val="a6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«Социальная поддержка семьи и детей города Кызыла»;</w:t>
            </w:r>
          </w:p>
          <w:p w:rsidR="00676D39" w:rsidRPr="00A94E45" w:rsidRDefault="00676D39" w:rsidP="00A94E45">
            <w:pPr>
              <w:pStyle w:val="a6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«Обеспечение деятельности органа социальной защиты города Кызыла».</w:t>
            </w:r>
          </w:p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tt-RU"/>
              </w:rPr>
            </w:pP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1262" w:rsidRPr="00A94E45" w:rsidRDefault="00E91262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Заместитель мэра по социальной политике</w:t>
            </w:r>
            <w:r w:rsidR="001B7D58"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E91262" w:rsidRPr="00A94E45" w:rsidRDefault="00E91262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Департамент по социальной политике</w:t>
            </w:r>
          </w:p>
          <w:p w:rsidR="00E91262" w:rsidRPr="00A94E45" w:rsidRDefault="00E91262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мэрии города Кызыла</w:t>
            </w:r>
          </w:p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1B7D58" w:rsidRPr="00A94E45" w:rsidTr="005B3B83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7D58" w:rsidRPr="00A94E45" w:rsidRDefault="001B7D58" w:rsidP="00A94E45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7D58" w:rsidRPr="00A94E45" w:rsidRDefault="001B7D58" w:rsidP="00A94E4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Контроль </w:t>
            </w:r>
            <w:r w:rsidR="00852D96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над</w:t>
            </w:r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исполнением муниципальной программы «Развитие физической культуры, спорта и молодежной политики в городском округе «Город Кызыл Республики Тыва» на 2021-2023 годы»</w:t>
            </w:r>
          </w:p>
          <w:p w:rsidR="001B7D58" w:rsidRPr="00A94E45" w:rsidRDefault="001B7D58" w:rsidP="00A94E45">
            <w:p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В рамках данной программы предусмотрены следующие подпрограммы:</w:t>
            </w:r>
          </w:p>
          <w:p w:rsidR="00D60683" w:rsidRPr="00A94E45" w:rsidRDefault="00FC4C9E" w:rsidP="00A94E45">
            <w:pPr>
              <w:pStyle w:val="a6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</w:t>
            </w:r>
            <w:r w:rsidR="00D60683"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Спортивно-массовая и оздоровительная</w:t>
            </w:r>
          </w:p>
          <w:p w:rsidR="00D60683" w:rsidRPr="00A94E45" w:rsidRDefault="00D60683" w:rsidP="00A94E45">
            <w:p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работа”</w:t>
            </w:r>
          </w:p>
          <w:p w:rsidR="00D60683" w:rsidRPr="00A94E45" w:rsidRDefault="00D60683" w:rsidP="00A94E45">
            <w:pPr>
              <w:pStyle w:val="a6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“Развитие системы молодежной политики”</w:t>
            </w:r>
          </w:p>
          <w:p w:rsidR="001B7D58" w:rsidRPr="00A94E45" w:rsidRDefault="001B7D58" w:rsidP="00A94E4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tt-RU"/>
              </w:rPr>
            </w:pP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7D58" w:rsidRPr="00A94E45" w:rsidRDefault="001B7D58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lastRenderedPageBreak/>
              <w:t>Заместитель мэра по социальной политике,</w:t>
            </w:r>
          </w:p>
          <w:p w:rsidR="001B7D58" w:rsidRPr="00A94E45" w:rsidRDefault="001B7D58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Департамент </w:t>
            </w:r>
            <w:r w:rsidR="00FC4C9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культуры, спорта и молодежной политики</w:t>
            </w:r>
          </w:p>
          <w:p w:rsidR="001B7D58" w:rsidRPr="00A94E45" w:rsidRDefault="001B7D58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мэрии города Кызыла</w:t>
            </w:r>
          </w:p>
          <w:p w:rsidR="001B7D58" w:rsidRPr="00A94E45" w:rsidRDefault="001B7D58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7D58" w:rsidRPr="00A94E45" w:rsidRDefault="001B7D58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1B7D58" w:rsidRPr="00A94E45" w:rsidTr="005B3B83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7D58" w:rsidRPr="00A94E45" w:rsidRDefault="001B7D58" w:rsidP="00A94E45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7D58" w:rsidRPr="00A94E45" w:rsidRDefault="001B7D58" w:rsidP="00A94E4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</w:t>
            </w:r>
            <w:r w:rsidR="00852D96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над</w:t>
            </w:r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исполнением муниципальной программы «Развитие в сфере культуры в городском округе «</w:t>
            </w:r>
            <w:r w:rsidR="00D60683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Город Кызыл Республики Тыва</w:t>
            </w:r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  <w:r w:rsidR="00D60683"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 2021-2023 годы»</w:t>
            </w:r>
          </w:p>
          <w:p w:rsidR="001B7D58" w:rsidRPr="00A94E45" w:rsidRDefault="001B7D58" w:rsidP="00A94E45">
            <w:p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           В рамках данной программы предусмотрены следующие подпрограммы:</w:t>
            </w:r>
          </w:p>
          <w:p w:rsidR="00D60683" w:rsidRPr="00A94E45" w:rsidRDefault="00D60683" w:rsidP="00A94E45">
            <w:pPr>
              <w:pStyle w:val="a6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“Формирование единого культурного пространства и народного творчества”; </w:t>
            </w:r>
          </w:p>
          <w:p w:rsidR="00D60683" w:rsidRPr="00A94E45" w:rsidRDefault="00D60683" w:rsidP="00A94E45">
            <w:pPr>
              <w:pStyle w:val="a6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“Развитие централизованной библиотечной системы города Кызыла”;</w:t>
            </w:r>
          </w:p>
          <w:p w:rsidR="001B7D58" w:rsidRPr="00A94E45" w:rsidRDefault="00D60683" w:rsidP="00A94E45">
            <w:pPr>
              <w:pStyle w:val="a6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45"/>
                <w:tab w:val="left" w:pos="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Развитие образовательных учреждений дополнительного образования в сфере культуры”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C9E" w:rsidRPr="00A94E45" w:rsidRDefault="00FC4C9E" w:rsidP="00FC4C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Заместитель мэра по социальной политике,</w:t>
            </w:r>
          </w:p>
          <w:p w:rsidR="00FC4C9E" w:rsidRPr="00A94E45" w:rsidRDefault="00FC4C9E" w:rsidP="00FC4C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Департамент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культуры, спорта и молодежной политики</w:t>
            </w:r>
          </w:p>
          <w:p w:rsidR="00FC4C9E" w:rsidRPr="00A94E45" w:rsidRDefault="00FC4C9E" w:rsidP="00FC4C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мэрии города Кызыла</w:t>
            </w:r>
          </w:p>
          <w:p w:rsidR="001B7D58" w:rsidRPr="00A94E45" w:rsidRDefault="001B7D58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tt-RU"/>
              </w:rPr>
            </w:pP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B7D58" w:rsidRPr="00A94E45" w:rsidRDefault="001B7D58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2D96" w:rsidRPr="00A94E45" w:rsidTr="005B3B83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D96" w:rsidRPr="00A94E45" w:rsidRDefault="00852D96" w:rsidP="00A94E45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52D96" w:rsidRPr="00A94E45" w:rsidRDefault="00852D96" w:rsidP="00A94E4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 над исполнением муниципальной программы «Неотложные меры по профилактике и борьбе с туберкулезом в г</w:t>
            </w:r>
            <w:proofErr w:type="gramStart"/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ызыле на 2023-2025 годы»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D96" w:rsidRPr="00A94E45" w:rsidRDefault="00852D9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tt-RU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tt-RU"/>
              </w:rPr>
              <w:t xml:space="preserve">Заместитель мэра по социальной политике </w:t>
            </w:r>
          </w:p>
          <w:p w:rsidR="00852D96" w:rsidRPr="00A94E45" w:rsidRDefault="00852D9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tt-RU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tt-RU"/>
              </w:rPr>
              <w:t xml:space="preserve">Управление социального развития 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D96" w:rsidRPr="00A94E45" w:rsidRDefault="00852D9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2D96" w:rsidRPr="00A94E45" w:rsidTr="005B3B83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D96" w:rsidRPr="00A94E45" w:rsidRDefault="00852D96" w:rsidP="00A94E45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52D96" w:rsidRPr="00A94E45" w:rsidRDefault="00852D96" w:rsidP="00A94E4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94E4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 над исполнением муниципальной программы «Укрепление гражданского единства и этнокультурное развитие народов, проживающих на территории города Кызыла на 2021-2023 годы»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4C9E" w:rsidRPr="00A94E45" w:rsidRDefault="00FC4C9E" w:rsidP="00FC4C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Заместитель мэра по социальной политике,</w:t>
            </w:r>
          </w:p>
          <w:p w:rsidR="00FC4C9E" w:rsidRPr="00A94E45" w:rsidRDefault="00FC4C9E" w:rsidP="00FC4C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Департамент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культуры, спорта и молодежной политики</w:t>
            </w:r>
          </w:p>
          <w:p w:rsidR="00FC4C9E" w:rsidRPr="00A94E45" w:rsidRDefault="00FC4C9E" w:rsidP="00FC4C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мэрии города Кызыла</w:t>
            </w:r>
          </w:p>
          <w:p w:rsidR="00852D96" w:rsidRPr="00A94E45" w:rsidRDefault="00852D9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tt-RU"/>
              </w:rPr>
            </w:pP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2D96" w:rsidRPr="00A94E45" w:rsidRDefault="00852D9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6D39" w:rsidRPr="00A94E45" w:rsidTr="00E70D7D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A94E45" w:rsidRDefault="00676D39" w:rsidP="00A94E45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О работе в рамках реализации муниципального проекта «Демография»</w:t>
            </w:r>
            <w:r w:rsidR="00485E14"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Старшее поколение:</w:t>
            </w:r>
          </w:p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- выплата мер социальной поддержки гражданам пожилого возраста: ЕДВ ветеранам труда, труженикам тыла, реабилитированным лицам и пострадавшим от политических репрессий, выплата компенсации на оплату взносов за капитальный ремонт многоквартирных домов, доплата к государственной пенсии для лиц, замещавшим должности муниципальной службы и выплаты Почетным 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гражданам </w:t>
            </w:r>
            <w:proofErr w:type="gramStart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. Кызыла;</w:t>
            </w:r>
          </w:p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условий для поддержки общественных </w:t>
            </w:r>
          </w:p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объединений пожилых людей и ветеранов.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52D96" w:rsidRPr="00A94E45" w:rsidRDefault="00852D9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Департамент</w:t>
            </w:r>
            <w:r w:rsidR="00676D39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социальной политике</w:t>
            </w:r>
          </w:p>
          <w:p w:rsidR="00676D39" w:rsidRPr="00A94E45" w:rsidRDefault="00676D39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мэрии города Кызыла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76D39" w:rsidRPr="00A94E45" w:rsidRDefault="00676D39" w:rsidP="00A94E45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91262" w:rsidRPr="00A94E45" w:rsidTr="00E70D7D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1262" w:rsidRPr="00A94E45" w:rsidRDefault="00E91262" w:rsidP="00A94E45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1262" w:rsidRPr="00A94E45" w:rsidRDefault="00E91262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Муниципальная комплексная программа по преодолению бедности </w:t>
            </w: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 городском округе «Город Кызыл Республики Тыва» на 2019-2024 годы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262" w:rsidRPr="00A94E45" w:rsidRDefault="00E91262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Заместитель мэра по социальной политике</w:t>
            </w:r>
          </w:p>
          <w:p w:rsidR="00E91262" w:rsidRPr="00A94E45" w:rsidRDefault="00E91262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Департамент по социальной политике</w:t>
            </w:r>
          </w:p>
          <w:p w:rsidR="00E91262" w:rsidRPr="00A94E45" w:rsidRDefault="00E91262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мэрии города Кызыла</w:t>
            </w:r>
          </w:p>
          <w:p w:rsidR="00E91262" w:rsidRPr="00A94E45" w:rsidRDefault="00E91262" w:rsidP="00A94E45">
            <w:pPr>
              <w:shd w:val="clear" w:color="auto" w:fill="FFFFFF" w:themeFill="background1"/>
              <w:tabs>
                <w:tab w:val="left" w:pos="161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Департамент экономики, имущественных отношений и финансового контроля мэрии города Кызыла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262" w:rsidRPr="00A94E45" w:rsidRDefault="00E91262" w:rsidP="00A94E45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DA3" w:rsidRPr="00A94E45" w:rsidTr="00075B55">
        <w:tc>
          <w:tcPr>
            <w:tcW w:w="730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4DA3" w:rsidRPr="00A94E45" w:rsidRDefault="00304DA3" w:rsidP="00A94E45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4DA3" w:rsidRPr="00A94E45" w:rsidRDefault="00304DA3" w:rsidP="00A94E45">
            <w:pPr>
              <w:shd w:val="clear" w:color="auto" w:fill="FFFFFF" w:themeFill="background1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О реализации городского проекта «Социальный картофель»</w:t>
            </w:r>
          </w:p>
        </w:tc>
        <w:tc>
          <w:tcPr>
            <w:tcW w:w="587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04DA3" w:rsidRPr="00A94E45" w:rsidRDefault="00304DA3" w:rsidP="00A94E45">
            <w:pPr>
              <w:pStyle w:val="a6"/>
              <w:shd w:val="clear" w:color="auto" w:fill="FFFFFF" w:themeFill="background1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по социальной политике </w:t>
            </w:r>
          </w:p>
          <w:p w:rsidR="00304DA3" w:rsidRPr="00A94E45" w:rsidRDefault="00304DA3" w:rsidP="00A94E45">
            <w:pPr>
              <w:pStyle w:val="a6"/>
              <w:shd w:val="clear" w:color="auto" w:fill="FFFFFF" w:themeFill="background1"/>
              <w:ind w:left="0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мэрии г</w:t>
            </w:r>
            <w:proofErr w:type="gramStart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ызыла</w:t>
            </w:r>
          </w:p>
        </w:tc>
        <w:tc>
          <w:tcPr>
            <w:tcW w:w="220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4DA3" w:rsidRPr="00A94E45" w:rsidRDefault="00304DA3" w:rsidP="00A94E45">
            <w:pPr>
              <w:pStyle w:val="a6"/>
              <w:shd w:val="clear" w:color="auto" w:fill="FFFFFF" w:themeFill="background1"/>
              <w:spacing w:after="0"/>
              <w:ind w:hanging="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304DA3" w:rsidRPr="00A94E45" w:rsidRDefault="00304DA3" w:rsidP="00A94E45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</w:tbl>
    <w:p w:rsidR="00C4163C" w:rsidRPr="00A94E45" w:rsidRDefault="00C4163C" w:rsidP="00A94E4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94E4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4163C" w:rsidRPr="00A94E45" w:rsidRDefault="00C4163C" w:rsidP="00A94E4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4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Pr="00A94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="002F6B1B" w:rsidRPr="00A94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A94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Контрольная деятельность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2"/>
        <w:gridCol w:w="5858"/>
        <w:gridCol w:w="5856"/>
        <w:gridCol w:w="2204"/>
      </w:tblGrid>
      <w:tr w:rsidR="00C4163C" w:rsidRPr="00A94E45" w:rsidTr="00C01BF0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CD3F4D" w:rsidRPr="00A94E45" w:rsidTr="00F3736C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Час контроля «О состоянии заболеваемости туберкулезом и мерах по раннему в</w:t>
            </w:r>
            <w:r w:rsidR="00B90BC1" w:rsidRPr="00A94E45">
              <w:rPr>
                <w:rFonts w:ascii="Times New Roman" w:hAnsi="Times New Roman" w:cs="Times New Roman"/>
                <w:sz w:val="24"/>
                <w:szCs w:val="24"/>
              </w:rPr>
              <w:t>ыявлению в городе Кызыле за 2021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  <w:r w:rsidR="00FC4C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3F4D" w:rsidRPr="00A94E45" w:rsidRDefault="00304DA3" w:rsidP="00FC4C9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социального развития 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3F4D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</w:tr>
      <w:tr w:rsidR="00CD3F4D" w:rsidRPr="00A94E45" w:rsidTr="00F3736C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A94E45" w:rsidRDefault="00CD3F4D" w:rsidP="00A94E45">
            <w:pPr>
              <w:pStyle w:val="a6"/>
              <w:numPr>
                <w:ilvl w:val="0"/>
                <w:numId w:val="2"/>
              </w:num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FC4C9E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контроля «</w:t>
            </w:r>
            <w:r w:rsidR="00304DA3" w:rsidRPr="00A94E4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D3F4D"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профилактике алкоголизма, наркомании и токсикомании. Анализ случаев отравлений алкоголем и его суррогатами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здравоохранения и социального развития мэрии города Кызыла</w:t>
            </w:r>
          </w:p>
        </w:tc>
        <w:tc>
          <w:tcPr>
            <w:tcW w:w="220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По согласованию </w:t>
            </w:r>
          </w:p>
        </w:tc>
      </w:tr>
    </w:tbl>
    <w:p w:rsidR="00304DA3" w:rsidRPr="00A94E45" w:rsidRDefault="00304DA3" w:rsidP="00A94E4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748DA" w:rsidRPr="00A94E45" w:rsidRDefault="008748DA" w:rsidP="00A94E4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4163C" w:rsidRPr="00A94E45" w:rsidRDefault="00C4163C" w:rsidP="00A94E4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94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Раздел </w:t>
      </w:r>
      <w:r w:rsidRPr="00A94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A94E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Организационные мероприятия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4"/>
        <w:gridCol w:w="5869"/>
        <w:gridCol w:w="5856"/>
        <w:gridCol w:w="2191"/>
      </w:tblGrid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№</w:t>
            </w:r>
          </w:p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/</w:t>
            </w:r>
            <w:proofErr w:type="spellStart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Ответственные</w:t>
            </w:r>
            <w:proofErr w:type="gramEnd"/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Сроки исполнения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проведение заседаний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4DA3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  <w:r w:rsidRPr="00A94E4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(вторая среда)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заседаниях </w:t>
            </w:r>
            <w:proofErr w:type="gramStart"/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сессий Хурала представителей города Кызыла</w:t>
            </w:r>
            <w:proofErr w:type="gramEnd"/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704872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A94E45" w:rsidRDefault="00704872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публичных слушаний по корректировке генерального плана городского округа «Город Кызыл 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Тыва» и его утверждение.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A94E45" w:rsidRDefault="00944630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04872" w:rsidRPr="00A94E45" w:rsidRDefault="00704872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публичных слушаниях по проекту Решения Хурала представителей города Кызыла  «Об исполнении бюджета городского округа «Горо</w:t>
            </w:r>
            <w:r w:rsidR="00B90BC1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д Кызыл Республика Тыва» за 2021</w:t>
            </w: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A3052" w:rsidRPr="00A94E45" w:rsidRDefault="001A3052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E5620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5.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деятельности рабочих групп, специальных комиссий по направлениям деятельности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6.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участие в рабочих совещаниях, круглых столов, проводимых комитетом</w:t>
            </w:r>
          </w:p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7.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FC4C9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Выступления в СМИ по вопросам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отчета о деятельности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– октябрь 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исполнением решений комитета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комитета, ответственный юрист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После сессионное время 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мероприятиях по профилю комитета, проводимых Правительством Республики Тыва, мэрией города Кызыла, общественными организациями</w:t>
            </w:r>
          </w:p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304DA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704872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акциях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704872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704872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A94E45" w:rsidTr="00391A44">
        <w:tc>
          <w:tcPr>
            <w:tcW w:w="14660" w:type="dxa"/>
            <w:gridSpan w:val="4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D1B63" w:rsidRPr="00A94E45" w:rsidRDefault="006D1B63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E1E86" w:rsidRPr="00A94E45" w:rsidRDefault="00AE1E8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 w:rsidRPr="00A94E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="002F6B1B" w:rsidRPr="00A94E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A94E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Культурно-массовые мероприятия 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волейболу среди мужских и женских команд города Кызыла на призы Главы </w:t>
            </w:r>
            <w:proofErr w:type="gramStart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. Кызыла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Председатель, члены комитета, аппарат Хурала представителей города Кызыла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FC4C9E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DC206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мероприятиях, приуроч</w:t>
            </w:r>
            <w:r w:rsidR="00B90BC1" w:rsidRPr="00A94E45">
              <w:rPr>
                <w:rFonts w:ascii="Times New Roman" w:hAnsi="Times New Roman" w:cs="Times New Roman"/>
                <w:sz w:val="24"/>
                <w:szCs w:val="24"/>
              </w:rPr>
              <w:t>енных к Году «</w:t>
            </w:r>
            <w:r w:rsidR="00DC2067">
              <w:rPr>
                <w:rFonts w:ascii="Times New Roman" w:hAnsi="Times New Roman" w:cs="Times New Roman"/>
                <w:sz w:val="24"/>
                <w:szCs w:val="24"/>
              </w:rPr>
              <w:t>Народной сплоченности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tabs>
                <w:tab w:val="left" w:pos="348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90BC1" w:rsidRPr="00A94E45">
              <w:rPr>
                <w:rFonts w:ascii="Times New Roman" w:hAnsi="Times New Roman" w:cs="Times New Roman"/>
                <w:sz w:val="24"/>
                <w:szCs w:val="24"/>
              </w:rPr>
              <w:t>ациональный праздник «Шагаа-2022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«Шаг </w:t>
            </w:r>
            <w:proofErr w:type="spellStart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proofErr w:type="spellStart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Шагаа</w:t>
            </w:r>
            <w:proofErr w:type="spellEnd"/>
            <w:r w:rsidR="009802FC"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чаагай</w:t>
            </w:r>
            <w:proofErr w:type="spellEnd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мероприятиям в честь празднования Дня 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защитника Отечества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к Масленице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</w:t>
            </w:r>
          </w:p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Международному женскому  дню 8 марта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Конкурсы ко Дню местного самоуправления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Праздничный парад «Мир! Труд! Май!»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15E78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</w:t>
            </w:r>
            <w:r w:rsidR="00421080" w:rsidRPr="00A94E45">
              <w:rPr>
                <w:rFonts w:ascii="Times New Roman" w:hAnsi="Times New Roman" w:cs="Times New Roman"/>
                <w:sz w:val="24"/>
                <w:szCs w:val="24"/>
              </w:rPr>
              <w:t>подготовке и празднованию 77</w:t>
            </w: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-летия Победы в Великой Отечественной Войне</w:t>
            </w:r>
            <w:r w:rsidR="00CD3F4D" w:rsidRPr="00A94E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 на площади Арата, посвященное к Международному дню защиты детей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 июня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мероприятия, посвященные Дню России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памяти и скорби - акция «Свеча памяти»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 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Праздничное мероприятие, посвященное Дню Республики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Праздничные мероприятия, посвященные ко Дню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Мероприятие, посвященное Дню народного единства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C4163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приуроченные к Международному Дню инвалидов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163C" w:rsidRPr="00A94E45" w:rsidRDefault="00C4163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91A44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1A44" w:rsidRPr="00A94E45" w:rsidRDefault="00B90BC1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CC1F08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A94E45" w:rsidRDefault="00391A44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Участие в субботниках в рамках месячника по благоустройству, озеленению и санитарной очистке города</w:t>
            </w: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A94E45" w:rsidRDefault="004075A0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91A44" w:rsidRPr="00A94E45" w:rsidRDefault="00391A44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075A0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5A0" w:rsidRPr="00A94E45" w:rsidRDefault="00B90BC1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4075A0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A94E45" w:rsidRDefault="004075A0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мероприятиях в рамках партийного проекта «Здоровое будущее»</w:t>
            </w:r>
          </w:p>
          <w:p w:rsidR="004075A0" w:rsidRPr="00A94E45" w:rsidRDefault="004075A0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A94E45" w:rsidRDefault="004075A0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совместно с  ТРО ВПП «Единая Россия» по отдельному плану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A94E45" w:rsidRDefault="004075A0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  <w:tr w:rsidR="004075A0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75A0" w:rsidRPr="00A94E45" w:rsidRDefault="00B90BC1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4075A0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A94E45" w:rsidRDefault="004075A0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мероприятиях в рамках партийного проекта «Старшее поколение»</w:t>
            </w:r>
          </w:p>
          <w:p w:rsidR="004075A0" w:rsidRPr="00A94E45" w:rsidRDefault="004075A0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A94E45" w:rsidRDefault="004075A0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совместно с  ТРО ВПП «Единая Россия» по отдельному плану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075A0" w:rsidRPr="00A94E45" w:rsidRDefault="004075A0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  <w:tr w:rsidR="0017205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05C" w:rsidRPr="00A94E45" w:rsidRDefault="00B90BC1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17205C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мероприятиях в рамках партийного проекта «Народный контроль»</w:t>
            </w:r>
          </w:p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Комитет совместно с  ТРО ВПП «Единая Россия» по отдельному плану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  <w:tr w:rsidR="0017205C" w:rsidRPr="00A94E45" w:rsidTr="00391A44">
        <w:tc>
          <w:tcPr>
            <w:tcW w:w="74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05C" w:rsidRPr="00A94E45" w:rsidRDefault="00B90BC1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</w:t>
            </w:r>
            <w:r w:rsidR="0017205C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6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мероприятиях в рамках партийного проекта «Крепкая семья»</w:t>
            </w:r>
          </w:p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5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Комитет совместно с  ТРО ВПП «Единая Россия» по отдельному плану</w:t>
            </w:r>
          </w:p>
        </w:tc>
        <w:tc>
          <w:tcPr>
            <w:tcW w:w="2191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</w:tr>
    </w:tbl>
    <w:p w:rsidR="00C4163C" w:rsidRPr="00A94E45" w:rsidRDefault="00C4163C" w:rsidP="00A94E45">
      <w:pPr>
        <w:shd w:val="clear" w:color="auto" w:fill="FFFFFF" w:themeFill="background1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</w:p>
    <w:p w:rsidR="00257719" w:rsidRPr="00A94E45" w:rsidRDefault="00C4163C" w:rsidP="00A94E45">
      <w:pPr>
        <w:shd w:val="clear" w:color="auto" w:fill="FFFFFF" w:themeFill="background1"/>
        <w:spacing w:before="60" w:after="3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E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="002F6B1B" w:rsidRPr="00A94E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Раздел </w:t>
      </w:r>
      <w:r w:rsidR="00257719" w:rsidRPr="00A94E45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2F6B1B" w:rsidRPr="00A94E4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257719" w:rsidRPr="00A94E45">
        <w:rPr>
          <w:rFonts w:ascii="Times New Roman" w:hAnsi="Times New Roman" w:cs="Times New Roman"/>
          <w:b/>
          <w:sz w:val="24"/>
          <w:szCs w:val="24"/>
        </w:rPr>
        <w:t>. Работа в комиссиях</w:t>
      </w: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CellMar>
          <w:left w:w="0" w:type="dxa"/>
          <w:right w:w="0" w:type="dxa"/>
        </w:tblCellMar>
        <w:tblLook w:val="04A0"/>
      </w:tblPr>
      <w:tblGrid>
        <w:gridCol w:w="743"/>
        <w:gridCol w:w="5876"/>
        <w:gridCol w:w="5858"/>
        <w:gridCol w:w="2183"/>
      </w:tblGrid>
      <w:tr w:rsidR="0017205C" w:rsidRPr="00A94E45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Комиссии по подготовке и проведению публичных слушаний по вопросам градостроительной деятельности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17205C" w:rsidRPr="00A94E45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Комиссия по наказам г</w:t>
            </w:r>
            <w:proofErr w:type="gramStart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ызыла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205C" w:rsidRPr="00A94E45" w:rsidRDefault="0017205C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DC2067" w:rsidRPr="00A94E45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067" w:rsidRPr="00A94E45" w:rsidRDefault="00DC2067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2067" w:rsidRPr="00A94E45" w:rsidRDefault="00DC2067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Топонимическая комиссия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2067" w:rsidRPr="00A94E45" w:rsidRDefault="00DC2067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2067" w:rsidRPr="00A94E45" w:rsidRDefault="00DC2067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067" w:rsidRPr="00A94E45" w:rsidTr="00B53581">
        <w:tc>
          <w:tcPr>
            <w:tcW w:w="74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2067" w:rsidRDefault="00DC2067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76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2067" w:rsidRDefault="00DC2067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наказам избирателей города Кызыла </w:t>
            </w:r>
          </w:p>
        </w:tc>
        <w:tc>
          <w:tcPr>
            <w:tcW w:w="585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2067" w:rsidRPr="00A94E45" w:rsidRDefault="00DC2067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C2067" w:rsidRPr="00A94E45" w:rsidRDefault="00DC2067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F4D" w:rsidRPr="00A94E45" w:rsidRDefault="00CD3F4D" w:rsidP="00A94E45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3F4D" w:rsidRPr="00DC2067" w:rsidRDefault="00CD3F4D" w:rsidP="00A94E4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0BC1" w:rsidRPr="00A94E45" w:rsidRDefault="00B90BC1" w:rsidP="00A94E4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F8A" w:rsidRPr="00A94E45" w:rsidRDefault="002F6B1B" w:rsidP="00A94E45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4E45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602F8A" w:rsidRPr="00A94E45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A94E4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602F8A" w:rsidRPr="00A94E4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01BF0" w:rsidRPr="00A94E45">
        <w:rPr>
          <w:rFonts w:ascii="Times New Roman" w:hAnsi="Times New Roman" w:cs="Times New Roman"/>
          <w:b/>
          <w:sz w:val="24"/>
          <w:szCs w:val="24"/>
        </w:rPr>
        <w:t xml:space="preserve">Работа с населением </w:t>
      </w:r>
    </w:p>
    <w:p w:rsidR="00C4163C" w:rsidRPr="00A94E45" w:rsidRDefault="00C4163C" w:rsidP="00A94E4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5000" w:type="pct"/>
        <w:tblBorders>
          <w:top w:val="single" w:sz="6" w:space="0" w:color="CAB89E"/>
          <w:left w:val="single" w:sz="6" w:space="0" w:color="CAB89E"/>
          <w:bottom w:val="single" w:sz="6" w:space="0" w:color="CAB89E"/>
          <w:right w:val="single" w:sz="6" w:space="0" w:color="CAB89E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42"/>
        <w:gridCol w:w="5854"/>
        <w:gridCol w:w="5479"/>
        <w:gridCol w:w="2548"/>
      </w:tblGrid>
      <w:tr w:rsidR="00CD3F4D" w:rsidRPr="00A94E45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</w:tr>
      <w:tr w:rsidR="00CD3F4D" w:rsidRPr="00A94E45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A94E45" w:rsidRDefault="00AE1E8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D3F4D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Рассмотрение жалоб, обращений и заявлений граждан по вопросам, относящимся к сфере деятельности Комитета</w:t>
            </w: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line="240" w:lineRule="auto"/>
              <w:jc w:val="center"/>
              <w:rPr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CD3F4D" w:rsidRPr="00A94E45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A94E45" w:rsidRDefault="00AE1E8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CD3F4D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>Встречи с избирателями с целью их информирования о депутатской деятельности</w:t>
            </w: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line="240" w:lineRule="auto"/>
              <w:jc w:val="center"/>
              <w:rPr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CD3F4D" w:rsidRPr="00A94E45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A94E45" w:rsidRDefault="00AE1E8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D3F4D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приемы граждан </w:t>
            </w: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line="240" w:lineRule="auto"/>
              <w:jc w:val="center"/>
              <w:rPr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Председатель и члены комитета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плану  </w:t>
            </w:r>
          </w:p>
        </w:tc>
      </w:tr>
      <w:tr w:rsidR="00CD3F4D" w:rsidRPr="00A94E45" w:rsidTr="00AE1E86">
        <w:tc>
          <w:tcPr>
            <w:tcW w:w="742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3F4D" w:rsidRPr="00A94E45" w:rsidRDefault="00AE1E86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CD3F4D" w:rsidRPr="00A94E4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54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Декада </w:t>
            </w:r>
            <w:r w:rsidRPr="00A94E4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приёмов</w:t>
            </w: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A94E4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граждан</w:t>
            </w:r>
            <w:proofErr w:type="gramStart"/>
            <w:r w:rsidR="00DC2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риуроченная</w:t>
            </w:r>
            <w:proofErr w:type="spellEnd"/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ко </w:t>
            </w:r>
            <w:r w:rsidRPr="00A94E4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</w:t>
            </w: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образования </w:t>
            </w:r>
            <w:r w:rsidRPr="00A94E4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партии</w:t>
            </w:r>
            <w:r w:rsidRPr="00A94E4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«Единая Россия».</w:t>
            </w:r>
          </w:p>
        </w:tc>
        <w:tc>
          <w:tcPr>
            <w:tcW w:w="5479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D3F4D" w:rsidRPr="00A94E45" w:rsidRDefault="00CD3F4D" w:rsidP="00A94E45">
            <w:pPr>
              <w:shd w:val="clear" w:color="auto" w:fill="FFFFFF" w:themeFill="background1"/>
              <w:spacing w:line="240" w:lineRule="auto"/>
              <w:jc w:val="center"/>
              <w:rPr>
                <w:sz w:val="24"/>
                <w:szCs w:val="24"/>
              </w:rPr>
            </w:pPr>
            <w:r w:rsidRPr="00A94E4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Председатель и члены комитета по отдельному плану </w:t>
            </w:r>
          </w:p>
        </w:tc>
        <w:tc>
          <w:tcPr>
            <w:tcW w:w="2548" w:type="dxa"/>
            <w:tcBorders>
              <w:top w:val="single" w:sz="6" w:space="0" w:color="CAB89E"/>
              <w:left w:val="single" w:sz="6" w:space="0" w:color="CAB89E"/>
              <w:bottom w:val="single" w:sz="6" w:space="0" w:color="CAB89E"/>
              <w:right w:val="single" w:sz="6" w:space="0" w:color="CAB89E"/>
            </w:tcBorders>
            <w:shd w:val="clear" w:color="auto" w:fill="F2F2F2"/>
            <w:vAlign w:val="center"/>
          </w:tcPr>
          <w:p w:rsidR="00CD3F4D" w:rsidRPr="00A94E45" w:rsidRDefault="00CD3F4D" w:rsidP="00A94E4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E45">
              <w:rPr>
                <w:rFonts w:ascii="Times New Roman" w:hAnsi="Times New Roman" w:cs="Times New Roman"/>
                <w:sz w:val="24"/>
                <w:szCs w:val="24"/>
              </w:rPr>
              <w:t xml:space="preserve">С 1 по 10 декабря </w:t>
            </w:r>
          </w:p>
        </w:tc>
      </w:tr>
    </w:tbl>
    <w:p w:rsidR="00C01BF0" w:rsidRPr="00617474" w:rsidRDefault="00C01BF0" w:rsidP="00A94E45">
      <w:pPr>
        <w:shd w:val="clear" w:color="auto" w:fill="FFFFFF" w:themeFill="background1"/>
        <w:spacing w:before="60" w:after="300" w:line="240" w:lineRule="auto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p w:rsidR="00BB726C" w:rsidRDefault="00BB726C" w:rsidP="00FF04E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B726C" w:rsidSect="00C4163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2872"/>
    <w:multiLevelType w:val="hybridMultilevel"/>
    <w:tmpl w:val="636C9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86B97"/>
    <w:multiLevelType w:val="hybridMultilevel"/>
    <w:tmpl w:val="8E54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867C6"/>
    <w:multiLevelType w:val="hybridMultilevel"/>
    <w:tmpl w:val="9E9E87A8"/>
    <w:lvl w:ilvl="0" w:tplc="F252F0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4A95CDC"/>
    <w:multiLevelType w:val="hybridMultilevel"/>
    <w:tmpl w:val="5C188E74"/>
    <w:lvl w:ilvl="0" w:tplc="C262B6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>
    <w:nsid w:val="478873BD"/>
    <w:multiLevelType w:val="hybridMultilevel"/>
    <w:tmpl w:val="DCA41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D41FC2"/>
    <w:multiLevelType w:val="hybridMultilevel"/>
    <w:tmpl w:val="C5D88ACC"/>
    <w:lvl w:ilvl="0" w:tplc="27EAB4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8F541D8"/>
    <w:multiLevelType w:val="hybridMultilevel"/>
    <w:tmpl w:val="324ACE62"/>
    <w:lvl w:ilvl="0" w:tplc="FBEAC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074BF"/>
    <w:rsid w:val="00044394"/>
    <w:rsid w:val="00064530"/>
    <w:rsid w:val="00065EC6"/>
    <w:rsid w:val="000745F9"/>
    <w:rsid w:val="000A3257"/>
    <w:rsid w:val="00103B53"/>
    <w:rsid w:val="001074BF"/>
    <w:rsid w:val="00125EAE"/>
    <w:rsid w:val="0017205C"/>
    <w:rsid w:val="00197EAF"/>
    <w:rsid w:val="001A3052"/>
    <w:rsid w:val="001B797C"/>
    <w:rsid w:val="001B7D58"/>
    <w:rsid w:val="00212DB0"/>
    <w:rsid w:val="002256B6"/>
    <w:rsid w:val="00257719"/>
    <w:rsid w:val="00276508"/>
    <w:rsid w:val="002B5ED6"/>
    <w:rsid w:val="002C5310"/>
    <w:rsid w:val="002C6931"/>
    <w:rsid w:val="002C79EC"/>
    <w:rsid w:val="002F6B1B"/>
    <w:rsid w:val="00300F05"/>
    <w:rsid w:val="00304DA3"/>
    <w:rsid w:val="00391A44"/>
    <w:rsid w:val="003C7015"/>
    <w:rsid w:val="004075A0"/>
    <w:rsid w:val="00421080"/>
    <w:rsid w:val="00427644"/>
    <w:rsid w:val="00461052"/>
    <w:rsid w:val="00476CB7"/>
    <w:rsid w:val="00485E14"/>
    <w:rsid w:val="0049313A"/>
    <w:rsid w:val="004C3DA6"/>
    <w:rsid w:val="00512ABB"/>
    <w:rsid w:val="00527082"/>
    <w:rsid w:val="00530281"/>
    <w:rsid w:val="00564A10"/>
    <w:rsid w:val="0058101E"/>
    <w:rsid w:val="005A3372"/>
    <w:rsid w:val="005C6884"/>
    <w:rsid w:val="005D2B8F"/>
    <w:rsid w:val="00602F8A"/>
    <w:rsid w:val="00612553"/>
    <w:rsid w:val="00621AA1"/>
    <w:rsid w:val="00627B5F"/>
    <w:rsid w:val="00676D39"/>
    <w:rsid w:val="00683F71"/>
    <w:rsid w:val="00691633"/>
    <w:rsid w:val="006D1B63"/>
    <w:rsid w:val="006E5676"/>
    <w:rsid w:val="00704872"/>
    <w:rsid w:val="007255CD"/>
    <w:rsid w:val="00726EFB"/>
    <w:rsid w:val="007505C0"/>
    <w:rsid w:val="007749A0"/>
    <w:rsid w:val="00775719"/>
    <w:rsid w:val="00784997"/>
    <w:rsid w:val="00787AEC"/>
    <w:rsid w:val="007D3548"/>
    <w:rsid w:val="007E46CC"/>
    <w:rsid w:val="007E6242"/>
    <w:rsid w:val="007F5EE5"/>
    <w:rsid w:val="008054A1"/>
    <w:rsid w:val="00823D24"/>
    <w:rsid w:val="00852D96"/>
    <w:rsid w:val="008748DA"/>
    <w:rsid w:val="008C1F9D"/>
    <w:rsid w:val="00944630"/>
    <w:rsid w:val="00944637"/>
    <w:rsid w:val="009502FC"/>
    <w:rsid w:val="00972DEA"/>
    <w:rsid w:val="009802FC"/>
    <w:rsid w:val="009E3B6C"/>
    <w:rsid w:val="009E727B"/>
    <w:rsid w:val="009F1F08"/>
    <w:rsid w:val="00A119A2"/>
    <w:rsid w:val="00A94E45"/>
    <w:rsid w:val="00AB0C8F"/>
    <w:rsid w:val="00AB0FD7"/>
    <w:rsid w:val="00AE1E86"/>
    <w:rsid w:val="00AE46D7"/>
    <w:rsid w:val="00AE7004"/>
    <w:rsid w:val="00B55AAC"/>
    <w:rsid w:val="00B66F3D"/>
    <w:rsid w:val="00B75EBB"/>
    <w:rsid w:val="00B8404E"/>
    <w:rsid w:val="00B90BC1"/>
    <w:rsid w:val="00B9311B"/>
    <w:rsid w:val="00BB2E97"/>
    <w:rsid w:val="00BB726C"/>
    <w:rsid w:val="00BC417C"/>
    <w:rsid w:val="00BF0B8B"/>
    <w:rsid w:val="00BF5DA4"/>
    <w:rsid w:val="00C01BF0"/>
    <w:rsid w:val="00C02ED5"/>
    <w:rsid w:val="00C15E78"/>
    <w:rsid w:val="00C4163C"/>
    <w:rsid w:val="00C653FF"/>
    <w:rsid w:val="00C77154"/>
    <w:rsid w:val="00C94200"/>
    <w:rsid w:val="00CB5808"/>
    <w:rsid w:val="00CC1F08"/>
    <w:rsid w:val="00CD3F4D"/>
    <w:rsid w:val="00D137DA"/>
    <w:rsid w:val="00D231A8"/>
    <w:rsid w:val="00D24891"/>
    <w:rsid w:val="00D31A3E"/>
    <w:rsid w:val="00D41302"/>
    <w:rsid w:val="00D60683"/>
    <w:rsid w:val="00D60FDB"/>
    <w:rsid w:val="00D722EF"/>
    <w:rsid w:val="00D73985"/>
    <w:rsid w:val="00D750AD"/>
    <w:rsid w:val="00D86BD8"/>
    <w:rsid w:val="00DC2067"/>
    <w:rsid w:val="00DC576D"/>
    <w:rsid w:val="00DF782E"/>
    <w:rsid w:val="00E10F33"/>
    <w:rsid w:val="00E2076E"/>
    <w:rsid w:val="00E5620C"/>
    <w:rsid w:val="00E71C1F"/>
    <w:rsid w:val="00E90DE1"/>
    <w:rsid w:val="00E91262"/>
    <w:rsid w:val="00E93654"/>
    <w:rsid w:val="00EA39E0"/>
    <w:rsid w:val="00EB4A91"/>
    <w:rsid w:val="00F144AE"/>
    <w:rsid w:val="00F23398"/>
    <w:rsid w:val="00F33322"/>
    <w:rsid w:val="00F83789"/>
    <w:rsid w:val="00F942BD"/>
    <w:rsid w:val="00FB73F1"/>
    <w:rsid w:val="00FC4C9E"/>
    <w:rsid w:val="00FE2BD2"/>
    <w:rsid w:val="00FE3310"/>
    <w:rsid w:val="00FF0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27650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27650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2">
    <w:name w:val="Основной текст + 112"/>
    <w:aliases w:val="5 pt2"/>
    <w:rsid w:val="00276508"/>
    <w:rPr>
      <w:rFonts w:ascii="Times New Roman" w:hAnsi="Times New Roman" w:cs="Times New Roman"/>
      <w:sz w:val="23"/>
      <w:szCs w:val="23"/>
      <w:u w:val="none"/>
    </w:rPr>
  </w:style>
  <w:style w:type="paragraph" w:styleId="a6">
    <w:name w:val="List Paragraph"/>
    <w:basedOn w:val="a"/>
    <w:link w:val="a7"/>
    <w:uiPriority w:val="34"/>
    <w:qFormat/>
    <w:rsid w:val="00E90D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B5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5ED6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CB5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locked/>
    <w:rsid w:val="00CC1F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4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1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AF131-7AC3-45BE-9D18-11CAF9942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1848</TotalTime>
  <Pages>7</Pages>
  <Words>1626</Words>
  <Characters>9271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Пользователь-ПК</dc:creator>
  <cp:lastModifiedBy>Admin</cp:lastModifiedBy>
  <cp:revision>93</cp:revision>
  <cp:lastPrinted>2021-03-10T08:57:00Z</cp:lastPrinted>
  <dcterms:created xsi:type="dcterms:W3CDTF">2021-01-13T04:53:00Z</dcterms:created>
  <dcterms:modified xsi:type="dcterms:W3CDTF">2023-01-30T01:38:00Z</dcterms:modified>
</cp:coreProperties>
</file>