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  <w:bookmarkStart w:id="0" w:name="_GoBack"/>
        <w:bookmarkEnd w:id="0"/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E939FA">
              <w:rPr>
                <w:b/>
                <w:sz w:val="28"/>
                <w:szCs w:val="40"/>
              </w:rPr>
              <w:t>13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E939FA">
              <w:rPr>
                <w:b/>
                <w:sz w:val="28"/>
                <w:szCs w:val="40"/>
              </w:rPr>
              <w:t>едставителей города Кызыла от 27 декабря</w:t>
            </w:r>
            <w:r w:rsidR="00A4391E">
              <w:rPr>
                <w:b/>
                <w:sz w:val="28"/>
                <w:szCs w:val="40"/>
              </w:rPr>
              <w:t xml:space="preserve"> 2023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A4025D" w:rsidTr="005718EB">
        <w:trPr>
          <w:trHeight w:val="19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9A0030" w:rsidP="00042562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 от 27.12.2023 №84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2E40" w:rsidP="009A0030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6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внесении изменений в Устав городского округа «Город Кызыл Республика Тыва» «</w:t>
              </w:r>
            </w:hyperlink>
          </w:p>
          <w:p w:rsidR="009A0030" w:rsidRPr="009A0030" w:rsidRDefault="009A0030" w:rsidP="009A0030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  <w:p w:rsidR="00731688" w:rsidRPr="009A0030" w:rsidRDefault="00731688" w:rsidP="00E939FA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>
              <w:rPr>
                <w:color w:val="000000" w:themeColor="text1"/>
                <w:sz w:val="28"/>
                <w:szCs w:val="40"/>
              </w:rPr>
              <w:t>а</w:t>
            </w:r>
            <w:r w:rsidRPr="007F602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7" w:history="1"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7F6028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7F6028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  <w:r w:rsidRPr="007F6028">
              <w:rPr>
                <w:color w:val="000000" w:themeColor="text1"/>
                <w:sz w:val="28"/>
                <w:szCs w:val="40"/>
              </w:rPr>
              <w:t xml:space="preserve"> </w:t>
            </w:r>
          </w:p>
          <w:p w:rsidR="00731688" w:rsidRPr="007F6028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E939FA">
        <w:trPr>
          <w:trHeight w:val="42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C31417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 от 27.12.2023 №85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C31417">
            <w:pPr>
              <w:rPr>
                <w:color w:val="000000" w:themeColor="text1"/>
                <w:sz w:val="28"/>
                <w:szCs w:val="28"/>
              </w:rPr>
            </w:pPr>
            <w:r w:rsidRPr="00662E40">
              <w:rPr>
                <w:color w:val="000000" w:themeColor="text1"/>
                <w:sz w:val="28"/>
                <w:szCs w:val="28"/>
              </w:rPr>
              <w:fldChar w:fldCharType="begin"/>
            </w:r>
            <w:r w:rsidR="009A0030" w:rsidRPr="009A0030">
              <w:rPr>
                <w:color w:val="000000" w:themeColor="text1"/>
                <w:sz w:val="28"/>
                <w:szCs w:val="28"/>
              </w:rPr>
              <w:instrText>HYPERLINK "http://gorhural.ru/archives/17794"</w:instrText>
            </w:r>
            <w:r w:rsidRPr="00662E40">
              <w:rPr>
                <w:color w:val="000000" w:themeColor="text1"/>
                <w:sz w:val="28"/>
                <w:szCs w:val="28"/>
              </w:rPr>
              <w:fldChar w:fldCharType="separate"/>
            </w:r>
            <w:hyperlink r:id="rId8" w:history="1">
              <w:r w:rsidR="009A0030" w:rsidRPr="009A0030">
                <w:rPr>
                  <w:rStyle w:val="a3"/>
                  <w:bCs/>
                  <w:color w:val="000000" w:themeColor="text1"/>
                  <w:sz w:val="28"/>
                  <w:szCs w:val="28"/>
                  <w:u w:val="none"/>
                </w:rPr>
                <w:t>«О внесении изменений в Решение Хурала представителей города Кызыла от 28 декабря 2022 года № 17 «О бюджете городского округа «Город Кызыл Республики Тыва» на 2023 год и на плановый период 2024 и 2025 годов»</w:t>
              </w:r>
            </w:hyperlink>
          </w:p>
          <w:p w:rsidR="009A0030" w:rsidRPr="009A0030" w:rsidRDefault="00662E40" w:rsidP="00C31417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9A0030">
              <w:rPr>
                <w:b w:val="0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C31417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7F6028">
              <w:rPr>
                <w:color w:val="000000" w:themeColor="text1"/>
                <w:sz w:val="28"/>
                <w:szCs w:val="40"/>
              </w:rPr>
              <w:t>Официальный сайт орган</w:t>
            </w:r>
            <w:r>
              <w:rPr>
                <w:color w:val="000000" w:themeColor="text1"/>
                <w:sz w:val="28"/>
                <w:szCs w:val="40"/>
              </w:rPr>
              <w:t>а</w:t>
            </w:r>
            <w:r w:rsidRPr="007F6028">
              <w:rPr>
                <w:color w:val="000000" w:themeColor="text1"/>
                <w:sz w:val="28"/>
                <w:szCs w:val="40"/>
              </w:rPr>
              <w:t xml:space="preserve"> местного самоуправления города Кызыла </w:t>
            </w:r>
            <w:hyperlink r:id="rId9" w:history="1"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7F6028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7F6028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7F6028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  <w:r w:rsidRPr="007F6028">
              <w:rPr>
                <w:color w:val="000000" w:themeColor="text1"/>
                <w:sz w:val="28"/>
                <w:szCs w:val="40"/>
              </w:rPr>
              <w:t xml:space="preserve"> </w:t>
            </w:r>
          </w:p>
          <w:p w:rsidR="009A0030" w:rsidRPr="007F6028" w:rsidRDefault="009A0030" w:rsidP="00C31417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3</w:t>
            </w:r>
            <w:r w:rsidR="009A0030" w:rsidRPr="00A4025D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Pr="00A4025D" w:rsidRDefault="009A0030" w:rsidP="009307EE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№86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9A0030" w:rsidP="00284B38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9A0030">
              <w:rPr>
                <w:b w:val="0"/>
                <w:color w:val="000000" w:themeColor="text1"/>
                <w:sz w:val="28"/>
                <w:szCs w:val="28"/>
              </w:rPr>
              <w:t>«</w:t>
            </w:r>
            <w:hyperlink r:id="rId10" w:history="1">
              <w:r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бюджете городского округа «Город Кызыл Республики Тыва» на 2024 год и на плановый период 2025 и 2026 годов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BD46A9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от </w:t>
            </w: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4</w:t>
            </w:r>
            <w:r w:rsidR="009A0030" w:rsidRPr="00A4025D">
              <w:rPr>
                <w:sz w:val="28"/>
                <w:szCs w:val="40"/>
              </w:rPr>
              <w:t xml:space="preserve">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E939FA" w:rsidRDefault="009A0030" w:rsidP="00C65459">
            <w:pPr>
              <w:rPr>
                <w:color w:val="000000" w:themeColor="text1"/>
                <w:sz w:val="28"/>
                <w:szCs w:val="40"/>
              </w:rPr>
            </w:pPr>
            <w:r w:rsidRPr="00E939FA">
              <w:rPr>
                <w:color w:val="000000" w:themeColor="text1"/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Pr="00E939FA" w:rsidRDefault="009A0030" w:rsidP="00C65459">
            <w:pPr>
              <w:rPr>
                <w:color w:val="000000" w:themeColor="text1"/>
                <w:sz w:val="28"/>
                <w:szCs w:val="40"/>
              </w:rPr>
            </w:pPr>
            <w:r w:rsidRPr="00E939FA">
              <w:rPr>
                <w:color w:val="000000" w:themeColor="text1"/>
                <w:sz w:val="28"/>
                <w:szCs w:val="40"/>
              </w:rPr>
              <w:t>от 27.12.2023 №87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284B38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hyperlink r:id="rId12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некоторые решения Хурала представителей города Кызыла»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E939FA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E939FA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3" w:history="1">
              <w:r w:rsidRPr="00E939FA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E939FA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E939FA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E939FA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E939FA">
              <w:rPr>
                <w:color w:val="000000" w:themeColor="text1"/>
                <w:sz w:val="28"/>
                <w:szCs w:val="40"/>
              </w:rPr>
              <w:t xml:space="preserve"> от 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E939FA" w:rsidRDefault="009A0030" w:rsidP="00C65459">
            <w:pPr>
              <w:rPr>
                <w:color w:val="000000" w:themeColor="text1"/>
                <w:sz w:val="28"/>
                <w:szCs w:val="40"/>
              </w:rPr>
            </w:pPr>
            <w:r w:rsidRPr="00E939FA">
              <w:rPr>
                <w:color w:val="000000" w:themeColor="text1"/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Pr="00E939FA" w:rsidRDefault="009A0030" w:rsidP="00C65459">
            <w:pPr>
              <w:rPr>
                <w:color w:val="000000" w:themeColor="text1"/>
                <w:sz w:val="28"/>
                <w:szCs w:val="40"/>
              </w:rPr>
            </w:pPr>
            <w:r w:rsidRPr="00E939FA">
              <w:rPr>
                <w:color w:val="000000" w:themeColor="text1"/>
                <w:sz w:val="28"/>
                <w:szCs w:val="40"/>
              </w:rPr>
              <w:t>от 27.12.2023 №88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284B38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hyperlink r:id="rId14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Положение о Департаменте финансов мэрии города Кызыла и предельной численности </w:t>
              </w:r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работников»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E939FA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E939FA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15" w:history="1">
              <w:r w:rsidRPr="00E939FA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E939FA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E939FA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E939FA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E939FA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E939FA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Pr="00E939FA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E939FA">
              <w:rPr>
                <w:color w:val="000000" w:themeColor="text1"/>
                <w:sz w:val="28"/>
                <w:szCs w:val="40"/>
              </w:rPr>
              <w:t xml:space="preserve">29.12.2023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E939FA">
        <w:trPr>
          <w:trHeight w:val="183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6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Pr="008F1418" w:rsidRDefault="009A0030" w:rsidP="00C6545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№89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E939FA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9A0030">
              <w:rPr>
                <w:b w:val="0"/>
                <w:color w:val="000000" w:themeColor="text1"/>
                <w:sz w:val="28"/>
                <w:szCs w:val="28"/>
              </w:rPr>
              <w:fldChar w:fldCharType="begin"/>
            </w:r>
            <w:r w:rsidR="009A0030" w:rsidRPr="009A0030">
              <w:rPr>
                <w:b w:val="0"/>
                <w:color w:val="000000" w:themeColor="text1"/>
                <w:sz w:val="28"/>
                <w:szCs w:val="28"/>
              </w:rPr>
              <w:instrText>HYPERLINK "http://gorhural.ru/archives/17460"</w:instrText>
            </w:r>
            <w:r w:rsidRPr="009A0030">
              <w:rPr>
                <w:b w:val="0"/>
                <w:color w:val="000000" w:themeColor="text1"/>
                <w:sz w:val="28"/>
                <w:szCs w:val="28"/>
              </w:rPr>
              <w:fldChar w:fldCharType="separate"/>
            </w:r>
            <w:r w:rsidR="009A0030" w:rsidRPr="009A0030">
              <w:rPr>
                <w:rStyle w:val="a3"/>
                <w:b w:val="0"/>
                <w:bCs w:val="0"/>
                <w:color w:val="000000" w:themeColor="text1"/>
                <w:sz w:val="28"/>
                <w:szCs w:val="28"/>
                <w:u w:val="none"/>
              </w:rPr>
              <w:t>«</w:t>
            </w:r>
            <w:hyperlink r:id="rId16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О внесении изменений в Положение о Департаменте по социальной политике мэрии города Кызыла»</w:t>
              </w:r>
            </w:hyperlink>
          </w:p>
          <w:p w:rsidR="009A0030" w:rsidRPr="009A0030" w:rsidRDefault="00662E40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9A0030">
              <w:rPr>
                <w:b w:val="0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7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Pr="00BD46A9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D13102">
            <w:pPr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7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Pr="008F1418" w:rsidRDefault="009A0030" w:rsidP="00E939FA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284B38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18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утверждении Порядка организации и проведения публичных слушаний в городском округе «Город Кызыл Республика Тыва»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1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</w:p>
          <w:p w:rsidR="009A0030" w:rsidRPr="00BD46A9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8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Pr="008F1418" w:rsidRDefault="009A0030" w:rsidP="00CB561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0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«Об утверждении Порядка рассмотрения заявления муниципального служащего в городском округе «Город Кызыл Республика Тыва» о разрешении представителя нанимателя (работодателя) на участие на безвозмездной основе в управлении некоммерческой организацией»</w:t>
              </w:r>
            </w:hyperlink>
          </w:p>
          <w:p w:rsidR="009A0030" w:rsidRPr="009A0030" w:rsidRDefault="009A0030" w:rsidP="00F15EE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2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Pr="00BD46A9" w:rsidRDefault="009A0030" w:rsidP="00F36EAD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9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C65459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Pr="008F1418" w:rsidRDefault="009A0030" w:rsidP="00CB5619">
            <w:pPr>
              <w:rPr>
                <w:color w:val="000000" w:themeColor="text1"/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2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«Об утверждении Положения об участии в профилактике терроризма и экстремизма, а также в минимизации и (или) ликвидации последствий проявлений терроризма и экстремизма на территории городского округа «Город Кызыл Республики Тыва»</w:t>
              </w:r>
            </w:hyperlink>
          </w:p>
          <w:p w:rsidR="009A0030" w:rsidRPr="009A0030" w:rsidRDefault="009A0030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3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Pr="00BD46A9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10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6E7AD6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6E7AD6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4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порядке организации работы по представлению нормативных правовых актов Хурала представителей город Кызыла и дополнительных сведений к ним в регистр муниципальных нормативных правовых актов Республики Тыва»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5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Pr="006E7AD6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11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6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«Об утверждении Положения «О системе муниципальных нормативных правовых актов в городском округе «Город Кызыл </w:t>
              </w:r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Республики Тыва»</w:t>
              </w:r>
            </w:hyperlink>
          </w:p>
          <w:p w:rsidR="009A0030" w:rsidRP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27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66754D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</w:t>
            </w:r>
            <w:r w:rsidR="0066754D">
              <w:rPr>
                <w:sz w:val="28"/>
                <w:szCs w:val="40"/>
              </w:rPr>
              <w:t>2</w:t>
            </w:r>
            <w:r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28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«Об утверждении Порядка назначения и проведения собрания граждан в городском округе «Город Кызыл Республика Тыва»</w:t>
              </w:r>
            </w:hyperlink>
          </w:p>
          <w:p w:rsidR="009A0030" w:rsidRP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</w:p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2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13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0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 признании </w:t>
              </w:r>
              <w:proofErr w:type="gramStart"/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утратившим</w:t>
              </w:r>
              <w:proofErr w:type="gramEnd"/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силу Решение Хурала представителей города Кызыла от 01 марта 2023 года № 30»</w:t>
              </w:r>
            </w:hyperlink>
          </w:p>
          <w:p w:rsidR="009A0030" w:rsidRP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31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14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2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Об определении органа местного самоуправления в городском округе «Город Кызыл Республика Тыва» по установлению размера платы за содержание и ремонт общего имущества многоквартирных домов, собственники которых не </w:t>
              </w:r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приняли решение о выборе способа управления многоквартирным домом или не установили такую плату на общем собрании</w:t>
              </w:r>
            </w:hyperlink>
          </w:p>
          <w:p w:rsidR="009A0030" w:rsidRP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lastRenderedPageBreak/>
              <w:t xml:space="preserve">Официальный сайт органа местного самоуправления города Кызыла </w:t>
            </w:r>
            <w:hyperlink r:id="rId33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  <w:p w:rsidR="009A0030" w:rsidRDefault="009A0030" w:rsidP="006E7AD6">
            <w:pPr>
              <w:rPr>
                <w:sz w:val="28"/>
                <w:szCs w:val="4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15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4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даче согласия на передачу муниципального имущества городского округа «Город Кызыл Республики Тыва» в государственную собственность Республики Тыва</w:t>
              </w:r>
            </w:hyperlink>
          </w:p>
          <w:p w:rsidR="009A0030" w:rsidRP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35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  <w:p w:rsidR="009A0030" w:rsidRDefault="009A0030" w:rsidP="006E7AD6">
            <w:pPr>
              <w:rPr>
                <w:sz w:val="28"/>
                <w:szCs w:val="4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16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№99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6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даче согласия на принятие государственного имущества Республики Тыва в муниципальную собственность городского округа «Город Кызыл Республики Тыва»</w:t>
              </w:r>
            </w:hyperlink>
          </w:p>
          <w:p w:rsid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  <w:p w:rsidR="009A0030" w:rsidRP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37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  <w:p w:rsidR="009A0030" w:rsidRDefault="009A0030" w:rsidP="006E7AD6">
            <w:pPr>
              <w:rPr>
                <w:sz w:val="28"/>
                <w:szCs w:val="4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17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№100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38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внесении изменений в Положение «О местном референдуме городского округа «Город Кызыл Республики Тыва»</w:t>
              </w:r>
            </w:hyperlink>
          </w:p>
          <w:p w:rsidR="009A0030" w:rsidRP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39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  <w:p w:rsidR="009A0030" w:rsidRDefault="009A0030" w:rsidP="006E7AD6">
            <w:pPr>
              <w:rPr>
                <w:sz w:val="28"/>
                <w:szCs w:val="4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18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№101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40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  <w:p w:rsidR="009A0030" w:rsidRPr="00BD46A9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19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№102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9A0030" w:rsidRDefault="00662E40" w:rsidP="009A0030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41" w:history="1">
              <w:r w:rsidR="009A0030" w:rsidRPr="009A0030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Решение Хурала представителей города Кызыла от 27 декабря 2023 года № 86 «О бюджете городского округа «Город Кызыл Республики Тыва» на 2024 год и на плановый период 2025 и 2026 годов»»</w:t>
              </w:r>
            </w:hyperlink>
          </w:p>
          <w:p w:rsidR="009A0030" w:rsidRPr="009A0030" w:rsidRDefault="009A0030" w:rsidP="006E7A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42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  <w:p w:rsidR="009A0030" w:rsidRPr="00BD46A9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  <w:tr w:rsidR="009A0030" w:rsidRPr="00A4025D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66754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20</w:t>
            </w:r>
            <w:r w:rsidR="009A0030">
              <w:rPr>
                <w:sz w:val="28"/>
                <w:szCs w:val="40"/>
              </w:rPr>
              <w:t>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Решение Хурала представителей города Кызыла</w:t>
            </w:r>
          </w:p>
          <w:p w:rsidR="009A0030" w:rsidRDefault="009A0030" w:rsidP="009A0030">
            <w:pPr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от 27.12.2023 №103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pStyle w:val="2"/>
              <w:shd w:val="clear" w:color="auto" w:fill="FFFFFF"/>
              <w:spacing w:before="270" w:beforeAutospacing="0" w:after="225" w:afterAutospacing="0"/>
              <w:rPr>
                <w:rFonts w:ascii="Arial" w:hAnsi="Arial" w:cs="Arial"/>
                <w:color w:val="161616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  <w:r w:rsidRPr="00BD46A9">
              <w:rPr>
                <w:color w:val="000000" w:themeColor="text1"/>
                <w:sz w:val="28"/>
                <w:szCs w:val="40"/>
              </w:rPr>
              <w:t xml:space="preserve">Официальный сайт органа местного самоуправления города Кызыла </w:t>
            </w:r>
            <w:hyperlink r:id="rId43" w:history="1"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http://www.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  <w:lang w:val="en-US"/>
                </w:rPr>
                <w:t>gorhural</w:t>
              </w:r>
              <w:proofErr w:type="spellEnd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.</w:t>
              </w:r>
              <w:proofErr w:type="spellStart"/>
              <w:r w:rsidRPr="00BD46A9">
                <w:rPr>
                  <w:rStyle w:val="a3"/>
                  <w:color w:val="000000" w:themeColor="text1"/>
                  <w:sz w:val="28"/>
                  <w:szCs w:val="40"/>
                </w:rPr>
                <w:t>ru</w:t>
              </w:r>
              <w:proofErr w:type="spellEnd"/>
            </w:hyperlink>
            <w:r w:rsidRPr="00BD46A9">
              <w:rPr>
                <w:color w:val="000000" w:themeColor="text1"/>
                <w:sz w:val="28"/>
                <w:szCs w:val="40"/>
              </w:rPr>
              <w:t xml:space="preserve"> </w:t>
            </w:r>
            <w:proofErr w:type="gramStart"/>
            <w:r w:rsidRPr="00BD46A9">
              <w:rPr>
                <w:color w:val="000000" w:themeColor="text1"/>
                <w:sz w:val="28"/>
                <w:szCs w:val="40"/>
              </w:rPr>
              <w:t>от</w:t>
            </w:r>
            <w:proofErr w:type="gramEnd"/>
          </w:p>
          <w:p w:rsidR="009A0030" w:rsidRDefault="009A0030" w:rsidP="009A0030">
            <w:pPr>
              <w:jc w:val="center"/>
              <w:rPr>
                <w:sz w:val="28"/>
                <w:szCs w:val="40"/>
              </w:rPr>
            </w:pPr>
            <w:r>
              <w:rPr>
                <w:color w:val="000000" w:themeColor="text1"/>
                <w:sz w:val="28"/>
                <w:szCs w:val="40"/>
              </w:rPr>
              <w:t>29.12.2023</w:t>
            </w:r>
          </w:p>
          <w:p w:rsidR="009A0030" w:rsidRPr="00BD46A9" w:rsidRDefault="009A0030" w:rsidP="009A0030">
            <w:pPr>
              <w:jc w:val="center"/>
              <w:rPr>
                <w:color w:val="000000" w:themeColor="text1"/>
                <w:sz w:val="28"/>
                <w:szCs w:val="4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0030" w:rsidRPr="00A4025D" w:rsidRDefault="009A0030" w:rsidP="00F934C3">
            <w:pPr>
              <w:jc w:val="center"/>
              <w:rPr>
                <w:sz w:val="28"/>
                <w:szCs w:val="40"/>
              </w:rPr>
            </w:pPr>
          </w:p>
        </w:tc>
      </w:tr>
    </w:tbl>
    <w:p w:rsidR="003758CF" w:rsidRDefault="0066754D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51E5"/>
    <w:rsid w:val="00042562"/>
    <w:rsid w:val="00082F4A"/>
    <w:rsid w:val="000E5DC5"/>
    <w:rsid w:val="00284B38"/>
    <w:rsid w:val="0034154F"/>
    <w:rsid w:val="00372B34"/>
    <w:rsid w:val="003A35D7"/>
    <w:rsid w:val="003D4B2F"/>
    <w:rsid w:val="003F3792"/>
    <w:rsid w:val="005718EB"/>
    <w:rsid w:val="00662E40"/>
    <w:rsid w:val="0066754D"/>
    <w:rsid w:val="006E7AD6"/>
    <w:rsid w:val="00731688"/>
    <w:rsid w:val="007615E1"/>
    <w:rsid w:val="007B13F2"/>
    <w:rsid w:val="007F6028"/>
    <w:rsid w:val="00850367"/>
    <w:rsid w:val="008E3616"/>
    <w:rsid w:val="008F1418"/>
    <w:rsid w:val="00924EED"/>
    <w:rsid w:val="009307EE"/>
    <w:rsid w:val="00984BB3"/>
    <w:rsid w:val="009A0030"/>
    <w:rsid w:val="00A2282F"/>
    <w:rsid w:val="00A4391E"/>
    <w:rsid w:val="00A53760"/>
    <w:rsid w:val="00AA1279"/>
    <w:rsid w:val="00B029FE"/>
    <w:rsid w:val="00B84123"/>
    <w:rsid w:val="00BB0754"/>
    <w:rsid w:val="00C65459"/>
    <w:rsid w:val="00CB5619"/>
    <w:rsid w:val="00CF18C1"/>
    <w:rsid w:val="00CF51E5"/>
    <w:rsid w:val="00D13102"/>
    <w:rsid w:val="00D35DC5"/>
    <w:rsid w:val="00D81DAB"/>
    <w:rsid w:val="00E939FA"/>
    <w:rsid w:val="00EC76D8"/>
    <w:rsid w:val="00F15EE7"/>
    <w:rsid w:val="00F46F39"/>
    <w:rsid w:val="00F513EE"/>
    <w:rsid w:val="00F770D6"/>
    <w:rsid w:val="00F843BB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rhural.ru/archives/17919" TargetMode="External"/><Relationship Id="rId13" Type="http://schemas.openxmlformats.org/officeDocument/2006/relationships/hyperlink" Target="http://www.gorhural.ru" TargetMode="External"/><Relationship Id="rId18" Type="http://schemas.openxmlformats.org/officeDocument/2006/relationships/hyperlink" Target="http://gorhural.ru/archives/17936" TargetMode="External"/><Relationship Id="rId26" Type="http://schemas.openxmlformats.org/officeDocument/2006/relationships/hyperlink" Target="http://gorhural.ru/archives/17952" TargetMode="External"/><Relationship Id="rId39" Type="http://schemas.openxmlformats.org/officeDocument/2006/relationships/hyperlink" Target="http://www.gorhural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gorhural.ru" TargetMode="External"/><Relationship Id="rId34" Type="http://schemas.openxmlformats.org/officeDocument/2006/relationships/hyperlink" Target="http://gorhural.ru/archives/17965" TargetMode="External"/><Relationship Id="rId42" Type="http://schemas.openxmlformats.org/officeDocument/2006/relationships/hyperlink" Target="http://www.gorhural.ru" TargetMode="External"/><Relationship Id="rId7" Type="http://schemas.openxmlformats.org/officeDocument/2006/relationships/hyperlink" Target="http://www.gorhural.ru" TargetMode="External"/><Relationship Id="rId12" Type="http://schemas.openxmlformats.org/officeDocument/2006/relationships/hyperlink" Target="http://gorhural.ru/archives/17927" TargetMode="External"/><Relationship Id="rId17" Type="http://schemas.openxmlformats.org/officeDocument/2006/relationships/hyperlink" Target="http://www.gorhural.ru" TargetMode="External"/><Relationship Id="rId25" Type="http://schemas.openxmlformats.org/officeDocument/2006/relationships/hyperlink" Target="http://www.gorhural.ru" TargetMode="External"/><Relationship Id="rId33" Type="http://schemas.openxmlformats.org/officeDocument/2006/relationships/hyperlink" Target="http://www.gorhural.ru" TargetMode="External"/><Relationship Id="rId38" Type="http://schemas.openxmlformats.org/officeDocument/2006/relationships/hyperlink" Target="http://gorhural.ru/archives/1797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gorhural.ru/archives/17933" TargetMode="External"/><Relationship Id="rId20" Type="http://schemas.openxmlformats.org/officeDocument/2006/relationships/hyperlink" Target="http://gorhural.ru/archives/17939" TargetMode="External"/><Relationship Id="rId29" Type="http://schemas.openxmlformats.org/officeDocument/2006/relationships/hyperlink" Target="http://www.gorhural.ru" TargetMode="External"/><Relationship Id="rId41" Type="http://schemas.openxmlformats.org/officeDocument/2006/relationships/hyperlink" Target="http://gorhural.ru/archives/1825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gorhural.ru/archives/18217" TargetMode="External"/><Relationship Id="rId11" Type="http://schemas.openxmlformats.org/officeDocument/2006/relationships/hyperlink" Target="http://www.gorhural.ru" TargetMode="External"/><Relationship Id="rId24" Type="http://schemas.openxmlformats.org/officeDocument/2006/relationships/hyperlink" Target="http://gorhural.ru/archives/17949" TargetMode="External"/><Relationship Id="rId32" Type="http://schemas.openxmlformats.org/officeDocument/2006/relationships/hyperlink" Target="http://gorhural.ru/archives/17962" TargetMode="External"/><Relationship Id="rId37" Type="http://schemas.openxmlformats.org/officeDocument/2006/relationships/hyperlink" Target="http://www.gorhural.ru" TargetMode="External"/><Relationship Id="rId40" Type="http://schemas.openxmlformats.org/officeDocument/2006/relationships/hyperlink" Target="http://www.gorhural.ru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gorhural.ru" TargetMode="External"/><Relationship Id="rId23" Type="http://schemas.openxmlformats.org/officeDocument/2006/relationships/hyperlink" Target="http://www.gorhural.ru" TargetMode="External"/><Relationship Id="rId28" Type="http://schemas.openxmlformats.org/officeDocument/2006/relationships/hyperlink" Target="http://gorhural.ru/archives/17956" TargetMode="External"/><Relationship Id="rId36" Type="http://schemas.openxmlformats.org/officeDocument/2006/relationships/hyperlink" Target="http://gorhural.ru/archives/17968" TargetMode="External"/><Relationship Id="rId10" Type="http://schemas.openxmlformats.org/officeDocument/2006/relationships/hyperlink" Target="http://gorhural.ru/archives/17923" TargetMode="External"/><Relationship Id="rId19" Type="http://schemas.openxmlformats.org/officeDocument/2006/relationships/hyperlink" Target="http://www.gorhural.ru" TargetMode="External"/><Relationship Id="rId31" Type="http://schemas.openxmlformats.org/officeDocument/2006/relationships/hyperlink" Target="http://www.gorhural.ru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rhural.ru" TargetMode="External"/><Relationship Id="rId14" Type="http://schemas.openxmlformats.org/officeDocument/2006/relationships/hyperlink" Target="http://gorhural.ru/archives/17930" TargetMode="External"/><Relationship Id="rId22" Type="http://schemas.openxmlformats.org/officeDocument/2006/relationships/hyperlink" Target="http://gorhural.ru/archives/17944" TargetMode="External"/><Relationship Id="rId27" Type="http://schemas.openxmlformats.org/officeDocument/2006/relationships/hyperlink" Target="http://www.gorhural.ru" TargetMode="External"/><Relationship Id="rId30" Type="http://schemas.openxmlformats.org/officeDocument/2006/relationships/hyperlink" Target="http://gorhural.ru/archives/17959" TargetMode="External"/><Relationship Id="rId35" Type="http://schemas.openxmlformats.org/officeDocument/2006/relationships/hyperlink" Target="http://www.gorhural.ru" TargetMode="External"/><Relationship Id="rId43" Type="http://schemas.openxmlformats.org/officeDocument/2006/relationships/hyperlink" Target="http://www.gorh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3CF0-6538-477C-AFF7-4B957AF1E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1093</TotalTime>
  <Pages>8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44</cp:revision>
  <dcterms:created xsi:type="dcterms:W3CDTF">2023-04-13T05:00:00Z</dcterms:created>
  <dcterms:modified xsi:type="dcterms:W3CDTF">2024-03-25T05:38:00Z</dcterms:modified>
</cp:coreProperties>
</file>