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2CA" w:rsidRPr="00F17BE4" w:rsidRDefault="00D8781E" w:rsidP="00F17BE4">
      <w:pPr>
        <w:spacing w:before="30" w:after="0" w:line="240" w:lineRule="auto"/>
        <w:jc w:val="right"/>
        <w:rPr>
          <w:rFonts w:ascii="Times New Roman" w:hAnsi="Times New Roman"/>
          <w:bCs/>
          <w:i/>
          <w:color w:val="000000" w:themeColor="text1"/>
          <w:sz w:val="28"/>
          <w:szCs w:val="28"/>
        </w:rPr>
      </w:pPr>
      <w:r>
        <w:rPr>
          <w:rFonts w:ascii="Times New Roman" w:hAnsi="Times New Roman"/>
          <w:bCs/>
          <w:i/>
          <w:color w:val="000000" w:themeColor="text1"/>
          <w:sz w:val="28"/>
          <w:szCs w:val="28"/>
        </w:rPr>
        <w:t xml:space="preserve"> </w:t>
      </w:r>
      <w:r w:rsidR="00BB5D80">
        <w:rPr>
          <w:rFonts w:ascii="Times New Roman" w:hAnsi="Times New Roman"/>
          <w:bCs/>
          <w:i/>
          <w:color w:val="000000" w:themeColor="text1"/>
          <w:sz w:val="28"/>
          <w:szCs w:val="28"/>
        </w:rPr>
        <w:t xml:space="preserve"> </w:t>
      </w:r>
      <w:r w:rsidR="001D6E01">
        <w:rPr>
          <w:rFonts w:ascii="Times New Roman" w:hAnsi="Times New Roman"/>
          <w:bCs/>
          <w:i/>
          <w:color w:val="000000" w:themeColor="text1"/>
          <w:sz w:val="28"/>
          <w:szCs w:val="28"/>
        </w:rPr>
        <w:t xml:space="preserve">   </w:t>
      </w:r>
      <w:r w:rsidR="00A2022F" w:rsidRPr="009821F5">
        <w:rPr>
          <w:rFonts w:ascii="Times New Roman" w:hAnsi="Times New Roman"/>
          <w:bCs/>
          <w:i/>
          <w:color w:val="000000" w:themeColor="text1"/>
          <w:sz w:val="28"/>
          <w:szCs w:val="28"/>
        </w:rPr>
        <w:t>ПРОЕКТ</w:t>
      </w:r>
    </w:p>
    <w:p w:rsidR="005538E8" w:rsidRPr="00AC14B3" w:rsidRDefault="005538E8" w:rsidP="00D649D2">
      <w:pPr>
        <w:spacing w:before="30" w:after="0" w:line="240" w:lineRule="auto"/>
        <w:jc w:val="center"/>
        <w:rPr>
          <w:rFonts w:ascii="Times New Roman" w:hAnsi="Times New Roman"/>
          <w:b/>
          <w:bCs/>
          <w:color w:val="000000" w:themeColor="text1"/>
          <w:sz w:val="28"/>
          <w:szCs w:val="28"/>
        </w:rPr>
      </w:pPr>
      <w:r w:rsidRPr="00AC14B3">
        <w:rPr>
          <w:rFonts w:ascii="Times New Roman" w:hAnsi="Times New Roman"/>
          <w:b/>
          <w:bCs/>
          <w:color w:val="000000" w:themeColor="text1"/>
          <w:sz w:val="28"/>
          <w:szCs w:val="28"/>
        </w:rPr>
        <w:t>ПОВЕСТКА</w:t>
      </w:r>
    </w:p>
    <w:p w:rsidR="005538E8" w:rsidRPr="00AC14B3" w:rsidRDefault="006924D4" w:rsidP="00D649D2">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8</w:t>
      </w:r>
      <w:r w:rsidR="002F2BA0">
        <w:rPr>
          <w:rFonts w:ascii="Times New Roman" w:hAnsi="Times New Roman"/>
          <w:b/>
          <w:color w:val="000000" w:themeColor="text1"/>
          <w:sz w:val="28"/>
          <w:szCs w:val="28"/>
        </w:rPr>
        <w:t>-</w:t>
      </w:r>
      <w:r w:rsidR="008C07CA">
        <w:rPr>
          <w:rFonts w:ascii="Times New Roman" w:hAnsi="Times New Roman"/>
          <w:b/>
          <w:color w:val="000000" w:themeColor="text1"/>
          <w:sz w:val="28"/>
          <w:szCs w:val="28"/>
        </w:rPr>
        <w:t>о</w:t>
      </w:r>
      <w:r w:rsidR="00F453B8">
        <w:rPr>
          <w:rFonts w:ascii="Times New Roman" w:hAnsi="Times New Roman"/>
          <w:b/>
          <w:color w:val="000000" w:themeColor="text1"/>
          <w:sz w:val="28"/>
          <w:szCs w:val="28"/>
        </w:rPr>
        <w:t>й</w:t>
      </w:r>
      <w:r w:rsidR="00C15C40">
        <w:rPr>
          <w:rFonts w:ascii="Times New Roman" w:hAnsi="Times New Roman"/>
          <w:b/>
          <w:color w:val="000000" w:themeColor="text1"/>
          <w:sz w:val="28"/>
          <w:szCs w:val="28"/>
        </w:rPr>
        <w:t xml:space="preserve"> очередной </w:t>
      </w:r>
      <w:r w:rsidR="005538E8" w:rsidRPr="00AC14B3">
        <w:rPr>
          <w:rFonts w:ascii="Times New Roman" w:hAnsi="Times New Roman"/>
          <w:b/>
          <w:color w:val="000000" w:themeColor="text1"/>
          <w:sz w:val="28"/>
          <w:szCs w:val="28"/>
        </w:rPr>
        <w:t>сессии Хурала представителей города Кызыла</w:t>
      </w:r>
    </w:p>
    <w:p w:rsidR="005538E8" w:rsidRPr="00AC14B3" w:rsidRDefault="00526704" w:rsidP="00D649D2">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шестого</w:t>
      </w:r>
      <w:r w:rsidR="005538E8" w:rsidRPr="00AC14B3">
        <w:rPr>
          <w:rFonts w:ascii="Times New Roman" w:hAnsi="Times New Roman"/>
          <w:b/>
          <w:color w:val="000000" w:themeColor="text1"/>
          <w:sz w:val="28"/>
          <w:szCs w:val="28"/>
        </w:rPr>
        <w:t xml:space="preserve"> созыва</w:t>
      </w:r>
    </w:p>
    <w:p w:rsidR="002E7968" w:rsidRDefault="002E7968" w:rsidP="002E7968">
      <w:pPr>
        <w:spacing w:before="30" w:after="0" w:line="240" w:lineRule="auto"/>
        <w:jc w:val="both"/>
        <w:rPr>
          <w:rFonts w:ascii="Times New Roman" w:hAnsi="Times New Roman"/>
          <w:color w:val="000000" w:themeColor="text1"/>
          <w:sz w:val="28"/>
          <w:szCs w:val="28"/>
        </w:rPr>
      </w:pPr>
    </w:p>
    <w:p w:rsidR="005538E8" w:rsidRPr="00AD169C" w:rsidRDefault="006924D4" w:rsidP="00AD169C">
      <w:pPr>
        <w:pStyle w:val="a5"/>
        <w:numPr>
          <w:ilvl w:val="0"/>
          <w:numId w:val="46"/>
        </w:numPr>
        <w:spacing w:before="30" w:after="0" w:line="240" w:lineRule="auto"/>
        <w:jc w:val="both"/>
        <w:rPr>
          <w:rFonts w:ascii="Times New Roman" w:hAnsi="Times New Roman"/>
          <w:color w:val="000000" w:themeColor="text1"/>
          <w:sz w:val="28"/>
          <w:szCs w:val="28"/>
        </w:rPr>
      </w:pPr>
      <w:r w:rsidRPr="00AD169C">
        <w:rPr>
          <w:rFonts w:ascii="Times New Roman" w:hAnsi="Times New Roman"/>
          <w:color w:val="000000" w:themeColor="text1"/>
          <w:sz w:val="28"/>
          <w:szCs w:val="28"/>
        </w:rPr>
        <w:t xml:space="preserve">апреля </w:t>
      </w:r>
      <w:r w:rsidR="007D5380" w:rsidRPr="00AD169C">
        <w:rPr>
          <w:rFonts w:ascii="Times New Roman" w:hAnsi="Times New Roman"/>
          <w:color w:val="000000" w:themeColor="text1"/>
          <w:sz w:val="28"/>
          <w:szCs w:val="28"/>
        </w:rPr>
        <w:t>2023</w:t>
      </w:r>
      <w:r w:rsidR="0002722E" w:rsidRPr="00AD169C">
        <w:rPr>
          <w:rFonts w:ascii="Times New Roman" w:hAnsi="Times New Roman"/>
          <w:color w:val="000000" w:themeColor="text1"/>
          <w:sz w:val="28"/>
          <w:szCs w:val="28"/>
        </w:rPr>
        <w:t xml:space="preserve"> </w:t>
      </w:r>
      <w:r w:rsidRPr="00AD169C">
        <w:rPr>
          <w:rFonts w:ascii="Times New Roman" w:hAnsi="Times New Roman"/>
          <w:color w:val="000000" w:themeColor="text1"/>
          <w:sz w:val="28"/>
          <w:szCs w:val="28"/>
        </w:rPr>
        <w:t>года</w:t>
      </w:r>
      <w:r w:rsidR="00CE5504" w:rsidRPr="00AD169C">
        <w:rPr>
          <w:rFonts w:ascii="Times New Roman" w:hAnsi="Times New Roman"/>
          <w:color w:val="000000" w:themeColor="text1"/>
          <w:sz w:val="28"/>
          <w:szCs w:val="28"/>
        </w:rPr>
        <w:tab/>
      </w:r>
      <w:r w:rsidR="00CE5504" w:rsidRPr="00AD169C">
        <w:rPr>
          <w:rFonts w:ascii="Times New Roman" w:hAnsi="Times New Roman"/>
          <w:color w:val="000000" w:themeColor="text1"/>
          <w:sz w:val="28"/>
          <w:szCs w:val="28"/>
        </w:rPr>
        <w:tab/>
      </w:r>
      <w:r w:rsidR="00CE5504" w:rsidRPr="00AD169C">
        <w:rPr>
          <w:rFonts w:ascii="Times New Roman" w:hAnsi="Times New Roman"/>
          <w:color w:val="000000" w:themeColor="text1"/>
          <w:sz w:val="28"/>
          <w:szCs w:val="28"/>
        </w:rPr>
        <w:tab/>
      </w:r>
      <w:r w:rsidRPr="00AD169C">
        <w:rPr>
          <w:rFonts w:ascii="Times New Roman" w:hAnsi="Times New Roman"/>
          <w:color w:val="000000" w:themeColor="text1"/>
          <w:sz w:val="28"/>
          <w:szCs w:val="28"/>
        </w:rPr>
        <w:t xml:space="preserve">        </w:t>
      </w:r>
      <w:r w:rsidR="00CE5504" w:rsidRPr="00AD169C">
        <w:rPr>
          <w:rFonts w:ascii="Times New Roman" w:hAnsi="Times New Roman"/>
          <w:color w:val="000000" w:themeColor="text1"/>
          <w:sz w:val="28"/>
          <w:szCs w:val="28"/>
        </w:rPr>
        <w:t xml:space="preserve">             </w:t>
      </w:r>
      <w:r w:rsidR="002E7968" w:rsidRPr="00AD169C">
        <w:rPr>
          <w:rFonts w:ascii="Times New Roman" w:hAnsi="Times New Roman"/>
          <w:color w:val="000000" w:themeColor="text1"/>
          <w:sz w:val="28"/>
          <w:szCs w:val="28"/>
        </w:rPr>
        <w:t xml:space="preserve">                   </w:t>
      </w:r>
      <w:r w:rsidR="00CE5504" w:rsidRPr="00AD169C">
        <w:rPr>
          <w:rFonts w:ascii="Times New Roman" w:hAnsi="Times New Roman"/>
          <w:color w:val="000000" w:themeColor="text1"/>
          <w:sz w:val="28"/>
          <w:szCs w:val="28"/>
        </w:rPr>
        <w:t xml:space="preserve">   </w:t>
      </w:r>
      <w:r w:rsidRPr="00AD169C">
        <w:rPr>
          <w:rFonts w:ascii="Times New Roman" w:hAnsi="Times New Roman"/>
          <w:color w:val="000000" w:themeColor="text1"/>
          <w:sz w:val="28"/>
          <w:szCs w:val="28"/>
        </w:rPr>
        <w:t xml:space="preserve">       </w:t>
      </w:r>
      <w:r w:rsidR="005538E8" w:rsidRPr="00AD169C">
        <w:rPr>
          <w:rFonts w:ascii="Times New Roman" w:hAnsi="Times New Roman"/>
          <w:color w:val="000000" w:themeColor="text1"/>
          <w:sz w:val="28"/>
          <w:szCs w:val="28"/>
        </w:rPr>
        <w:t xml:space="preserve">          </w:t>
      </w:r>
      <w:r w:rsidR="00960FD2" w:rsidRPr="00AD169C">
        <w:rPr>
          <w:rFonts w:ascii="Times New Roman" w:hAnsi="Times New Roman"/>
          <w:color w:val="000000" w:themeColor="text1"/>
          <w:sz w:val="28"/>
          <w:szCs w:val="28"/>
        </w:rPr>
        <w:t xml:space="preserve">  </w:t>
      </w:r>
      <w:r w:rsidR="005538E8" w:rsidRPr="00AD169C">
        <w:rPr>
          <w:rFonts w:ascii="Times New Roman" w:hAnsi="Times New Roman"/>
          <w:color w:val="000000" w:themeColor="text1"/>
          <w:sz w:val="28"/>
          <w:szCs w:val="28"/>
        </w:rPr>
        <w:t>г. Кызыл</w:t>
      </w:r>
    </w:p>
    <w:p w:rsidR="00AE1770" w:rsidRDefault="00F24AEB" w:rsidP="0083315B">
      <w:pPr>
        <w:spacing w:before="30" w:after="0" w:line="240" w:lineRule="auto"/>
        <w:ind w:firstLine="284"/>
        <w:jc w:val="both"/>
        <w:rPr>
          <w:rFonts w:ascii="Times New Roman" w:hAnsi="Times New Roman"/>
          <w:color w:val="000000" w:themeColor="text1"/>
          <w:sz w:val="28"/>
          <w:szCs w:val="28"/>
        </w:rPr>
      </w:pPr>
      <w:r>
        <w:rPr>
          <w:rFonts w:ascii="Times New Roman" w:hAnsi="Times New Roman"/>
          <w:color w:val="000000" w:themeColor="text1"/>
          <w:sz w:val="28"/>
          <w:szCs w:val="28"/>
        </w:rPr>
        <w:t>14:00 ч</w:t>
      </w:r>
      <w:r w:rsidR="005538E8" w:rsidRPr="00F24AEB">
        <w:rPr>
          <w:rFonts w:ascii="Times New Roman" w:hAnsi="Times New Roman"/>
          <w:color w:val="000000" w:themeColor="text1"/>
          <w:sz w:val="28"/>
          <w:szCs w:val="28"/>
        </w:rPr>
        <w:t>асов</w:t>
      </w:r>
      <w:r w:rsidR="00AB3039" w:rsidRPr="00F24AEB">
        <w:rPr>
          <w:rFonts w:ascii="Times New Roman" w:hAnsi="Times New Roman"/>
          <w:color w:val="000000" w:themeColor="text1"/>
          <w:sz w:val="28"/>
          <w:szCs w:val="28"/>
        </w:rPr>
        <w:t>.</w:t>
      </w:r>
    </w:p>
    <w:p w:rsidR="00DD7A46" w:rsidRDefault="00DD7A46" w:rsidP="00DD7A46">
      <w:pPr>
        <w:spacing w:before="30" w:after="0" w:line="240" w:lineRule="auto"/>
        <w:ind w:firstLine="284"/>
        <w:jc w:val="center"/>
        <w:rPr>
          <w:rFonts w:ascii="Times New Roman" w:hAnsi="Times New Roman"/>
          <w:b/>
          <w:color w:val="000000" w:themeColor="text1"/>
          <w:sz w:val="28"/>
          <w:szCs w:val="28"/>
        </w:rPr>
      </w:pPr>
      <w:r>
        <w:rPr>
          <w:rFonts w:ascii="Times New Roman" w:hAnsi="Times New Roman"/>
          <w:sz w:val="28"/>
          <w:szCs w:val="28"/>
        </w:rPr>
        <w:t>(</w:t>
      </w:r>
      <w:r w:rsidRPr="00AA6D60">
        <w:rPr>
          <w:rFonts w:ascii="Times New Roman" w:hAnsi="Times New Roman"/>
          <w:i/>
          <w:sz w:val="28"/>
          <w:szCs w:val="28"/>
        </w:rPr>
        <w:t>проводится регистрация депутатов сотрудниками Аппарата</w:t>
      </w:r>
      <w:r>
        <w:rPr>
          <w:rFonts w:ascii="Times New Roman" w:hAnsi="Times New Roman"/>
          <w:sz w:val="28"/>
          <w:szCs w:val="28"/>
        </w:rPr>
        <w:t xml:space="preserve"> </w:t>
      </w:r>
      <w:proofErr w:type="spellStart"/>
      <w:r>
        <w:rPr>
          <w:rFonts w:ascii="Times New Roman" w:hAnsi="Times New Roman"/>
          <w:sz w:val="28"/>
          <w:szCs w:val="28"/>
        </w:rPr>
        <w:t>ХПгК</w:t>
      </w:r>
      <w:proofErr w:type="spellEnd"/>
      <w:r w:rsidRPr="00AA6D60">
        <w:rPr>
          <w:rFonts w:ascii="Times New Roman" w:hAnsi="Times New Roman"/>
          <w:sz w:val="28"/>
          <w:szCs w:val="28"/>
        </w:rPr>
        <w:t>)</w:t>
      </w:r>
    </w:p>
    <w:p w:rsidR="00DD7A46" w:rsidRDefault="00DD7A46" w:rsidP="009D192E">
      <w:pPr>
        <w:spacing w:before="30" w:after="0" w:line="240" w:lineRule="auto"/>
        <w:ind w:firstLine="284"/>
        <w:jc w:val="center"/>
        <w:rPr>
          <w:rFonts w:ascii="Times New Roman" w:hAnsi="Times New Roman"/>
          <w:b/>
          <w:color w:val="000000" w:themeColor="text1"/>
          <w:sz w:val="28"/>
          <w:szCs w:val="28"/>
        </w:rPr>
      </w:pPr>
    </w:p>
    <w:p w:rsidR="009D192E" w:rsidRDefault="009D192E" w:rsidP="009D192E">
      <w:pPr>
        <w:spacing w:before="30" w:after="0" w:line="240" w:lineRule="auto"/>
        <w:ind w:firstLine="284"/>
        <w:jc w:val="center"/>
        <w:rPr>
          <w:rFonts w:ascii="Times New Roman" w:hAnsi="Times New Roman"/>
          <w:b/>
          <w:color w:val="000000" w:themeColor="text1"/>
          <w:sz w:val="28"/>
          <w:szCs w:val="28"/>
        </w:rPr>
      </w:pPr>
      <w:r>
        <w:rPr>
          <w:rFonts w:ascii="Times New Roman" w:hAnsi="Times New Roman"/>
          <w:b/>
          <w:color w:val="000000" w:themeColor="text1"/>
          <w:sz w:val="28"/>
          <w:szCs w:val="28"/>
        </w:rPr>
        <w:t>Приглашенные:</w:t>
      </w:r>
    </w:p>
    <w:tbl>
      <w:tblPr>
        <w:tblStyle w:val="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8"/>
        <w:gridCol w:w="417"/>
        <w:gridCol w:w="6836"/>
      </w:tblGrid>
      <w:tr w:rsidR="009D192E" w:rsidTr="009D192E">
        <w:tc>
          <w:tcPr>
            <w:tcW w:w="2318" w:type="dxa"/>
            <w:hideMark/>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Конгар</w:t>
            </w:r>
            <w:proofErr w:type="spellEnd"/>
            <w:r>
              <w:rPr>
                <w:rFonts w:ascii="Times New Roman" w:eastAsia="Calibri" w:hAnsi="Times New Roman"/>
                <w:sz w:val="28"/>
                <w:szCs w:val="28"/>
                <w:lang w:eastAsia="en-US"/>
              </w:rPr>
              <w:t xml:space="preserve"> Валерий Николаевич</w:t>
            </w:r>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полномочный представитель Главы Республики Тыва в городе Кызыле</w:t>
            </w:r>
          </w:p>
        </w:tc>
      </w:tr>
      <w:tr w:rsidR="009D192E" w:rsidTr="009D192E">
        <w:tc>
          <w:tcPr>
            <w:tcW w:w="2318" w:type="dxa"/>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Насс</w:t>
            </w:r>
            <w:proofErr w:type="spellEnd"/>
            <w:r>
              <w:rPr>
                <w:rFonts w:ascii="Times New Roman" w:eastAsia="Calibri" w:hAnsi="Times New Roman"/>
                <w:sz w:val="28"/>
                <w:szCs w:val="28"/>
                <w:lang w:eastAsia="en-US"/>
              </w:rPr>
              <w:t xml:space="preserve"> Павел Андреевич</w:t>
            </w:r>
          </w:p>
          <w:p w:rsidR="009D192E" w:rsidRDefault="009D192E">
            <w:pPr>
              <w:spacing w:after="0" w:line="240" w:lineRule="auto"/>
              <w:rPr>
                <w:rFonts w:ascii="Times New Roman" w:eastAsia="Calibri" w:hAnsi="Times New Roman"/>
                <w:sz w:val="28"/>
                <w:szCs w:val="28"/>
                <w:lang w:eastAsia="en-US"/>
              </w:rPr>
            </w:pPr>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прокурор города Кызыла</w:t>
            </w:r>
          </w:p>
        </w:tc>
      </w:tr>
      <w:tr w:rsidR="009D192E" w:rsidTr="009D192E">
        <w:tc>
          <w:tcPr>
            <w:tcW w:w="2318" w:type="dxa"/>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Сагаан-оол</w:t>
            </w:r>
            <w:proofErr w:type="spellEnd"/>
            <w:r>
              <w:rPr>
                <w:rFonts w:ascii="Times New Roman" w:eastAsia="Calibri" w:hAnsi="Times New Roman"/>
                <w:sz w:val="28"/>
                <w:szCs w:val="28"/>
                <w:lang w:eastAsia="en-US"/>
              </w:rPr>
              <w:t xml:space="preserve"> К.Б.</w:t>
            </w:r>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Мэр города Кызыла</w:t>
            </w:r>
          </w:p>
          <w:p w:rsidR="009D192E" w:rsidRDefault="009D192E">
            <w:pPr>
              <w:spacing w:after="0" w:line="240" w:lineRule="auto"/>
              <w:rPr>
                <w:rFonts w:ascii="Times New Roman" w:eastAsia="Calibri" w:hAnsi="Times New Roman"/>
                <w:sz w:val="28"/>
                <w:szCs w:val="28"/>
                <w:lang w:eastAsia="en-US"/>
              </w:rPr>
            </w:pPr>
          </w:p>
        </w:tc>
      </w:tr>
      <w:tr w:rsidR="009D192E" w:rsidTr="009D192E">
        <w:tc>
          <w:tcPr>
            <w:tcW w:w="2318" w:type="dxa"/>
            <w:hideMark/>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Агбаан</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Аймаа</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Ховен-ооловна</w:t>
            </w:r>
            <w:proofErr w:type="spellEnd"/>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председатель Контрольно-счетной палаты г. Кызыла</w:t>
            </w:r>
          </w:p>
          <w:p w:rsidR="009D192E" w:rsidRDefault="009D192E">
            <w:pPr>
              <w:spacing w:after="0" w:line="240" w:lineRule="auto"/>
              <w:rPr>
                <w:rFonts w:ascii="Times New Roman" w:eastAsia="Calibri" w:hAnsi="Times New Roman"/>
                <w:sz w:val="28"/>
                <w:szCs w:val="28"/>
                <w:lang w:eastAsia="en-US"/>
              </w:rPr>
            </w:pPr>
          </w:p>
        </w:tc>
      </w:tr>
      <w:tr w:rsidR="00B635CB" w:rsidTr="009D192E">
        <w:tc>
          <w:tcPr>
            <w:tcW w:w="2318" w:type="dxa"/>
          </w:tcPr>
          <w:p w:rsidR="00B635CB" w:rsidRDefault="00B635CB">
            <w:pPr>
              <w:spacing w:after="0" w:line="240" w:lineRule="auto"/>
              <w:rPr>
                <w:rFonts w:ascii="Times New Roman" w:eastAsia="Calibri" w:hAnsi="Times New Roman"/>
                <w:sz w:val="28"/>
                <w:szCs w:val="28"/>
                <w:lang w:eastAsia="en-US"/>
              </w:rPr>
            </w:pPr>
          </w:p>
        </w:tc>
        <w:tc>
          <w:tcPr>
            <w:tcW w:w="417" w:type="dxa"/>
          </w:tcPr>
          <w:p w:rsidR="00B635CB" w:rsidRDefault="00B635CB">
            <w:pPr>
              <w:spacing w:after="0" w:line="240" w:lineRule="auto"/>
              <w:rPr>
                <w:rFonts w:ascii="Times New Roman" w:eastAsia="Calibri" w:hAnsi="Times New Roman"/>
                <w:sz w:val="28"/>
                <w:szCs w:val="28"/>
                <w:lang w:eastAsia="en-US"/>
              </w:rPr>
            </w:pPr>
          </w:p>
        </w:tc>
        <w:tc>
          <w:tcPr>
            <w:tcW w:w="6836" w:type="dxa"/>
          </w:tcPr>
          <w:p w:rsidR="00B635CB" w:rsidRDefault="00B635CB">
            <w:pPr>
              <w:spacing w:after="0" w:line="240" w:lineRule="auto"/>
              <w:rPr>
                <w:rFonts w:ascii="Times New Roman" w:eastAsia="Calibri" w:hAnsi="Times New Roman"/>
                <w:sz w:val="28"/>
                <w:szCs w:val="28"/>
                <w:lang w:eastAsia="en-US"/>
              </w:rPr>
            </w:pPr>
          </w:p>
        </w:tc>
      </w:tr>
      <w:tr w:rsidR="00525868" w:rsidTr="009D192E">
        <w:tc>
          <w:tcPr>
            <w:tcW w:w="2318" w:type="dxa"/>
          </w:tcPr>
          <w:p w:rsidR="00525868" w:rsidRDefault="00525868">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Казанцев Ярослав Юрьевич</w:t>
            </w:r>
          </w:p>
        </w:tc>
        <w:tc>
          <w:tcPr>
            <w:tcW w:w="417" w:type="dxa"/>
          </w:tcPr>
          <w:p w:rsidR="00525868" w:rsidRDefault="00525868">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rsidR="00525868" w:rsidRDefault="00525868">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начальник УМВД России по г. Кызылу</w:t>
            </w:r>
          </w:p>
        </w:tc>
      </w:tr>
      <w:tr w:rsidR="00B635CB" w:rsidTr="009D192E">
        <w:tc>
          <w:tcPr>
            <w:tcW w:w="2318" w:type="dxa"/>
          </w:tcPr>
          <w:p w:rsidR="00B635CB" w:rsidRDefault="00B635CB">
            <w:pPr>
              <w:spacing w:after="0" w:line="240" w:lineRule="auto"/>
              <w:rPr>
                <w:rFonts w:ascii="Times New Roman" w:eastAsia="Calibri" w:hAnsi="Times New Roman"/>
                <w:sz w:val="28"/>
                <w:szCs w:val="28"/>
                <w:lang w:eastAsia="en-US"/>
              </w:rPr>
            </w:pPr>
          </w:p>
        </w:tc>
        <w:tc>
          <w:tcPr>
            <w:tcW w:w="417" w:type="dxa"/>
          </w:tcPr>
          <w:p w:rsidR="00B635CB" w:rsidRDefault="00B635CB">
            <w:pPr>
              <w:spacing w:after="0" w:line="240" w:lineRule="auto"/>
              <w:rPr>
                <w:rFonts w:ascii="Times New Roman" w:eastAsia="Calibri" w:hAnsi="Times New Roman"/>
                <w:sz w:val="28"/>
                <w:szCs w:val="28"/>
                <w:lang w:eastAsia="en-US"/>
              </w:rPr>
            </w:pPr>
          </w:p>
        </w:tc>
        <w:tc>
          <w:tcPr>
            <w:tcW w:w="6836" w:type="dxa"/>
          </w:tcPr>
          <w:p w:rsidR="00B635CB" w:rsidRDefault="00B635CB">
            <w:pPr>
              <w:spacing w:after="0" w:line="240" w:lineRule="auto"/>
              <w:rPr>
                <w:rFonts w:ascii="Times New Roman" w:eastAsia="Calibri" w:hAnsi="Times New Roman"/>
                <w:sz w:val="28"/>
                <w:szCs w:val="28"/>
                <w:lang w:eastAsia="en-US"/>
              </w:rPr>
            </w:pPr>
          </w:p>
        </w:tc>
      </w:tr>
      <w:tr w:rsidR="00525868" w:rsidTr="009D192E">
        <w:tc>
          <w:tcPr>
            <w:tcW w:w="2318" w:type="dxa"/>
          </w:tcPr>
          <w:p w:rsidR="00525868" w:rsidRDefault="00525868">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Данзын</w:t>
            </w:r>
            <w:proofErr w:type="spellEnd"/>
            <w:r>
              <w:rPr>
                <w:rFonts w:ascii="Times New Roman" w:eastAsia="Calibri" w:hAnsi="Times New Roman"/>
                <w:sz w:val="28"/>
                <w:szCs w:val="28"/>
                <w:lang w:eastAsia="en-US"/>
              </w:rPr>
              <w:t xml:space="preserve"> Алик </w:t>
            </w:r>
            <w:proofErr w:type="spellStart"/>
            <w:r>
              <w:rPr>
                <w:rFonts w:ascii="Times New Roman" w:eastAsia="Calibri" w:hAnsi="Times New Roman"/>
                <w:sz w:val="28"/>
                <w:szCs w:val="28"/>
                <w:lang w:eastAsia="en-US"/>
              </w:rPr>
              <w:t>Маадыр-оолович</w:t>
            </w:r>
            <w:proofErr w:type="spellEnd"/>
          </w:p>
        </w:tc>
        <w:tc>
          <w:tcPr>
            <w:tcW w:w="417" w:type="dxa"/>
          </w:tcPr>
          <w:p w:rsidR="00525868" w:rsidRDefault="00525868">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rsidR="00525868" w:rsidRDefault="00525868">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заместитель начальника-начальник полиции УМВД России по г. Кызылу</w:t>
            </w:r>
          </w:p>
        </w:tc>
      </w:tr>
      <w:tr w:rsidR="00B635CB" w:rsidTr="009D192E">
        <w:tc>
          <w:tcPr>
            <w:tcW w:w="2318" w:type="dxa"/>
          </w:tcPr>
          <w:p w:rsidR="00B635CB" w:rsidRDefault="00B635CB">
            <w:pPr>
              <w:spacing w:after="0" w:line="240" w:lineRule="auto"/>
              <w:rPr>
                <w:rFonts w:ascii="Times New Roman" w:eastAsia="Calibri" w:hAnsi="Times New Roman"/>
                <w:sz w:val="28"/>
                <w:szCs w:val="28"/>
                <w:lang w:eastAsia="en-US"/>
              </w:rPr>
            </w:pPr>
          </w:p>
        </w:tc>
        <w:tc>
          <w:tcPr>
            <w:tcW w:w="417" w:type="dxa"/>
          </w:tcPr>
          <w:p w:rsidR="00B635CB" w:rsidRDefault="00B635CB">
            <w:pPr>
              <w:spacing w:after="0" w:line="240" w:lineRule="auto"/>
              <w:rPr>
                <w:rFonts w:ascii="Times New Roman" w:eastAsia="Calibri" w:hAnsi="Times New Roman"/>
                <w:sz w:val="28"/>
                <w:szCs w:val="28"/>
                <w:lang w:eastAsia="en-US"/>
              </w:rPr>
            </w:pPr>
          </w:p>
        </w:tc>
        <w:tc>
          <w:tcPr>
            <w:tcW w:w="6836" w:type="dxa"/>
          </w:tcPr>
          <w:p w:rsidR="00B635CB" w:rsidRDefault="00B635CB">
            <w:pPr>
              <w:spacing w:after="0" w:line="240" w:lineRule="auto"/>
              <w:rPr>
                <w:rFonts w:ascii="Times New Roman" w:eastAsia="Calibri" w:hAnsi="Times New Roman"/>
                <w:sz w:val="28"/>
                <w:szCs w:val="28"/>
                <w:lang w:eastAsia="en-US"/>
              </w:rPr>
            </w:pPr>
          </w:p>
        </w:tc>
      </w:tr>
      <w:tr w:rsidR="009D192E" w:rsidTr="009D192E">
        <w:tc>
          <w:tcPr>
            <w:tcW w:w="2318" w:type="dxa"/>
            <w:hideMark/>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Монгуш</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Айдыс</w:t>
            </w:r>
            <w:proofErr w:type="spellEnd"/>
            <w:r>
              <w:rPr>
                <w:rFonts w:ascii="Times New Roman" w:eastAsia="Calibri" w:hAnsi="Times New Roman"/>
                <w:sz w:val="28"/>
                <w:szCs w:val="28"/>
                <w:lang w:eastAsia="en-US"/>
              </w:rPr>
              <w:t xml:space="preserve"> Кан-</w:t>
            </w:r>
            <w:proofErr w:type="spellStart"/>
            <w:r>
              <w:rPr>
                <w:rFonts w:ascii="Times New Roman" w:eastAsia="Calibri" w:hAnsi="Times New Roman"/>
                <w:sz w:val="28"/>
                <w:szCs w:val="28"/>
                <w:lang w:eastAsia="en-US"/>
              </w:rPr>
              <w:t>Чурекович</w:t>
            </w:r>
            <w:proofErr w:type="spellEnd"/>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первый заместитель мэра по экономике и финансам</w:t>
            </w:r>
          </w:p>
          <w:p w:rsidR="009D192E" w:rsidRDefault="009D192E">
            <w:pPr>
              <w:spacing w:after="0" w:line="240" w:lineRule="auto"/>
              <w:rPr>
                <w:rFonts w:ascii="Times New Roman" w:eastAsia="Calibri" w:hAnsi="Times New Roman"/>
                <w:sz w:val="28"/>
                <w:szCs w:val="28"/>
                <w:lang w:eastAsia="en-US"/>
              </w:rPr>
            </w:pPr>
          </w:p>
        </w:tc>
      </w:tr>
      <w:tr w:rsidR="009D192E" w:rsidTr="009D192E">
        <w:tc>
          <w:tcPr>
            <w:tcW w:w="2318"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Черноусов Александр Николаевич</w:t>
            </w:r>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первый заместитель мэра по жизнеобеспечению</w:t>
            </w:r>
          </w:p>
        </w:tc>
      </w:tr>
      <w:tr w:rsidR="009D192E" w:rsidTr="009D192E">
        <w:tc>
          <w:tcPr>
            <w:tcW w:w="2318" w:type="dxa"/>
            <w:hideMark/>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Могедир</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Монге-Назын</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Бичелде</w:t>
            </w:r>
            <w:r w:rsidR="00525868">
              <w:rPr>
                <w:rFonts w:ascii="Times New Roman" w:eastAsia="Calibri" w:hAnsi="Times New Roman"/>
                <w:sz w:val="28"/>
                <w:szCs w:val="28"/>
                <w:lang w:eastAsia="en-US"/>
              </w:rPr>
              <w:t>йо</w:t>
            </w:r>
            <w:r>
              <w:rPr>
                <w:rFonts w:ascii="Times New Roman" w:eastAsia="Calibri" w:hAnsi="Times New Roman"/>
                <w:sz w:val="28"/>
                <w:szCs w:val="28"/>
                <w:lang w:eastAsia="en-US"/>
              </w:rPr>
              <w:t>вич</w:t>
            </w:r>
            <w:proofErr w:type="spellEnd"/>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заместитель мэра по правовым вопросам и профилактике правонарушений</w:t>
            </w:r>
          </w:p>
        </w:tc>
      </w:tr>
      <w:tr w:rsidR="009D192E" w:rsidTr="009D192E">
        <w:tc>
          <w:tcPr>
            <w:tcW w:w="2318" w:type="dxa"/>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Ултургашев</w:t>
            </w:r>
            <w:proofErr w:type="spellEnd"/>
            <w:r>
              <w:rPr>
                <w:rFonts w:ascii="Times New Roman" w:eastAsia="Calibri" w:hAnsi="Times New Roman"/>
                <w:sz w:val="28"/>
                <w:szCs w:val="28"/>
                <w:lang w:eastAsia="en-US"/>
              </w:rPr>
              <w:t xml:space="preserve"> Иван Иванович</w:t>
            </w:r>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rsidR="009D192E" w:rsidRDefault="009D192E">
            <w:pPr>
              <w:spacing w:after="0" w:line="240" w:lineRule="auto"/>
              <w:rPr>
                <w:rFonts w:ascii="Times New Roman" w:eastAsia="Calibri" w:hAnsi="Times New Roman"/>
                <w:sz w:val="28"/>
                <w:szCs w:val="28"/>
                <w:lang w:eastAsia="en-US"/>
              </w:rPr>
            </w:pPr>
            <w:r w:rsidRPr="009D192E">
              <w:rPr>
                <w:rFonts w:ascii="Times New Roman" w:eastAsia="Calibri" w:hAnsi="Times New Roman"/>
                <w:sz w:val="28"/>
                <w:szCs w:val="28"/>
                <w:lang w:eastAsia="en-US"/>
              </w:rPr>
              <w:t>начальник Департамента архитектуры, земельных и имущественных отношений мэрии города Кызыла</w:t>
            </w:r>
          </w:p>
        </w:tc>
      </w:tr>
      <w:tr w:rsidR="009D192E" w:rsidTr="009D192E">
        <w:tc>
          <w:tcPr>
            <w:tcW w:w="2318" w:type="dxa"/>
            <w:hideMark/>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Кыргыс</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Артыш</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Маадыр-оолович</w:t>
            </w:r>
            <w:proofErr w:type="spellEnd"/>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заместитель мэра по строительству</w:t>
            </w:r>
          </w:p>
          <w:p w:rsidR="009D192E" w:rsidRDefault="009D192E">
            <w:pPr>
              <w:spacing w:after="0" w:line="240" w:lineRule="auto"/>
              <w:rPr>
                <w:rFonts w:ascii="Times New Roman" w:eastAsia="Calibri" w:hAnsi="Times New Roman"/>
                <w:sz w:val="28"/>
                <w:szCs w:val="28"/>
                <w:lang w:eastAsia="en-US"/>
              </w:rPr>
            </w:pPr>
          </w:p>
        </w:tc>
      </w:tr>
      <w:tr w:rsidR="009D192E" w:rsidTr="009D192E">
        <w:tc>
          <w:tcPr>
            <w:tcW w:w="2318" w:type="dxa"/>
          </w:tcPr>
          <w:p w:rsidR="009D192E" w:rsidRDefault="009D192E">
            <w:pPr>
              <w:spacing w:after="0" w:line="240" w:lineRule="auto"/>
              <w:rPr>
                <w:rFonts w:ascii="Times New Roman" w:eastAsia="Calibri" w:hAnsi="Times New Roman"/>
                <w:sz w:val="28"/>
                <w:szCs w:val="28"/>
                <w:lang w:eastAsia="en-US"/>
              </w:rPr>
            </w:pPr>
          </w:p>
        </w:tc>
        <w:tc>
          <w:tcPr>
            <w:tcW w:w="417" w:type="dxa"/>
          </w:tcPr>
          <w:p w:rsidR="009D192E" w:rsidRDefault="009D192E">
            <w:pPr>
              <w:spacing w:after="0" w:line="240" w:lineRule="auto"/>
              <w:rPr>
                <w:rFonts w:ascii="Times New Roman" w:eastAsia="Calibri" w:hAnsi="Times New Roman"/>
                <w:sz w:val="28"/>
                <w:szCs w:val="28"/>
                <w:lang w:eastAsia="en-US"/>
              </w:rPr>
            </w:pPr>
          </w:p>
        </w:tc>
        <w:tc>
          <w:tcPr>
            <w:tcW w:w="6836" w:type="dxa"/>
          </w:tcPr>
          <w:p w:rsidR="009D192E" w:rsidRDefault="009D192E">
            <w:pPr>
              <w:spacing w:after="0" w:line="240" w:lineRule="auto"/>
              <w:rPr>
                <w:rFonts w:ascii="Times New Roman" w:eastAsia="Calibri" w:hAnsi="Times New Roman"/>
                <w:sz w:val="28"/>
                <w:szCs w:val="28"/>
                <w:lang w:eastAsia="en-US"/>
              </w:rPr>
            </w:pPr>
          </w:p>
        </w:tc>
      </w:tr>
      <w:tr w:rsidR="009D192E" w:rsidTr="009D192E">
        <w:tc>
          <w:tcPr>
            <w:tcW w:w="2318" w:type="dxa"/>
            <w:hideMark/>
          </w:tcPr>
          <w:p w:rsidR="009D192E" w:rsidRDefault="009D192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Даржай</w:t>
            </w:r>
            <w:proofErr w:type="spellEnd"/>
            <w:r>
              <w:rPr>
                <w:rFonts w:ascii="Times New Roman" w:eastAsia="Calibri" w:hAnsi="Times New Roman"/>
                <w:sz w:val="28"/>
                <w:szCs w:val="28"/>
                <w:lang w:eastAsia="en-US"/>
              </w:rPr>
              <w:t xml:space="preserve"> Екатерина </w:t>
            </w:r>
            <w:proofErr w:type="spellStart"/>
            <w:r>
              <w:rPr>
                <w:rFonts w:ascii="Times New Roman" w:eastAsia="Calibri" w:hAnsi="Times New Roman"/>
                <w:sz w:val="28"/>
                <w:szCs w:val="28"/>
                <w:lang w:eastAsia="en-US"/>
              </w:rPr>
              <w:t>Солаан-ооловна</w:t>
            </w:r>
            <w:proofErr w:type="spellEnd"/>
          </w:p>
        </w:tc>
        <w:tc>
          <w:tcPr>
            <w:tcW w:w="417"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rsidR="009D192E" w:rsidRDefault="009D192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начальник Департамента финансов мэрии города Кызыла</w:t>
            </w:r>
          </w:p>
        </w:tc>
      </w:tr>
      <w:tr w:rsidR="009D192E" w:rsidTr="009D192E">
        <w:tc>
          <w:tcPr>
            <w:tcW w:w="2318" w:type="dxa"/>
          </w:tcPr>
          <w:p w:rsidR="009D192E" w:rsidRDefault="009D192E">
            <w:pPr>
              <w:spacing w:after="0" w:line="240" w:lineRule="auto"/>
              <w:rPr>
                <w:rFonts w:ascii="Times New Roman" w:eastAsia="Calibri" w:hAnsi="Times New Roman"/>
                <w:sz w:val="28"/>
                <w:szCs w:val="28"/>
                <w:lang w:eastAsia="en-US"/>
              </w:rPr>
            </w:pPr>
          </w:p>
        </w:tc>
        <w:tc>
          <w:tcPr>
            <w:tcW w:w="417" w:type="dxa"/>
          </w:tcPr>
          <w:p w:rsidR="009D192E" w:rsidRDefault="009D192E">
            <w:pPr>
              <w:spacing w:after="0" w:line="240" w:lineRule="auto"/>
              <w:rPr>
                <w:rFonts w:ascii="Times New Roman" w:eastAsia="Calibri" w:hAnsi="Times New Roman"/>
                <w:sz w:val="28"/>
                <w:szCs w:val="28"/>
                <w:lang w:eastAsia="en-US"/>
              </w:rPr>
            </w:pPr>
          </w:p>
        </w:tc>
        <w:tc>
          <w:tcPr>
            <w:tcW w:w="6836" w:type="dxa"/>
          </w:tcPr>
          <w:p w:rsidR="009D192E" w:rsidRDefault="009D192E">
            <w:pPr>
              <w:spacing w:after="0" w:line="240" w:lineRule="auto"/>
              <w:rPr>
                <w:rFonts w:ascii="Times New Roman" w:eastAsia="Calibri" w:hAnsi="Times New Roman"/>
                <w:sz w:val="28"/>
                <w:szCs w:val="28"/>
                <w:lang w:eastAsia="en-US"/>
              </w:rPr>
            </w:pPr>
          </w:p>
        </w:tc>
      </w:tr>
    </w:tbl>
    <w:p w:rsidR="00DD7A46" w:rsidRDefault="00DD7A46" w:rsidP="00DD7A46">
      <w:pPr>
        <w:ind w:firstLine="567"/>
        <w:jc w:val="both"/>
        <w:rPr>
          <w:rFonts w:ascii="Times New Roman" w:hAnsi="Times New Roman"/>
          <w:sz w:val="28"/>
          <w:szCs w:val="28"/>
        </w:rPr>
      </w:pPr>
      <w:r>
        <w:rPr>
          <w:rFonts w:ascii="Times New Roman" w:hAnsi="Times New Roman"/>
          <w:sz w:val="28"/>
          <w:szCs w:val="28"/>
        </w:rPr>
        <w:t>На очередном</w:t>
      </w:r>
      <w:r>
        <w:rPr>
          <w:rFonts w:ascii="Times New Roman" w:hAnsi="Times New Roman"/>
          <w:sz w:val="28"/>
          <w:szCs w:val="28"/>
        </w:rPr>
        <w:t xml:space="preserve"> заседании сессии зарегистрировалось ___ депутатов, кворум для проведения заседания сессии имеется, заседание сессии считать открытым.</w:t>
      </w:r>
    </w:p>
    <w:p w:rsidR="00DD7A46" w:rsidRPr="00AA6D60" w:rsidRDefault="00DD7A46" w:rsidP="00DD7A46">
      <w:pPr>
        <w:spacing w:after="0" w:line="240" w:lineRule="auto"/>
        <w:jc w:val="center"/>
        <w:rPr>
          <w:rFonts w:ascii="Times New Roman" w:hAnsi="Times New Roman"/>
          <w:b/>
          <w:sz w:val="28"/>
          <w:szCs w:val="28"/>
        </w:rPr>
      </w:pPr>
      <w:r w:rsidRPr="00AA6D60">
        <w:rPr>
          <w:rFonts w:ascii="Times New Roman" w:hAnsi="Times New Roman"/>
          <w:b/>
          <w:sz w:val="28"/>
          <w:szCs w:val="28"/>
        </w:rPr>
        <w:t>ЗВУЧИТ ГИМН ГОРОДА</w:t>
      </w:r>
    </w:p>
    <w:p w:rsidR="007D5380" w:rsidRPr="00F24AEB" w:rsidRDefault="007D5380" w:rsidP="00E8644A">
      <w:pPr>
        <w:spacing w:before="30" w:after="0" w:line="240" w:lineRule="auto"/>
        <w:jc w:val="both"/>
        <w:rPr>
          <w:rFonts w:ascii="Times New Roman" w:hAnsi="Times New Roman"/>
          <w:color w:val="000000" w:themeColor="text1"/>
          <w:sz w:val="28"/>
          <w:szCs w:val="28"/>
        </w:rPr>
      </w:pPr>
      <w:bookmarkStart w:id="0" w:name="_GoBack"/>
      <w:bookmarkEnd w:id="0"/>
    </w:p>
    <w:p w:rsidR="00600476" w:rsidRDefault="007C5363" w:rsidP="006924D4">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 </w:t>
      </w:r>
      <w:r w:rsidR="00EA2BF7">
        <w:rPr>
          <w:rFonts w:ascii="Times New Roman" w:hAnsi="Times New Roman"/>
          <w:color w:val="000000" w:themeColor="text1"/>
          <w:sz w:val="28"/>
          <w:szCs w:val="28"/>
        </w:rPr>
        <w:t xml:space="preserve">О проекте </w:t>
      </w:r>
      <w:r w:rsidR="00EA2BF7" w:rsidRPr="00423E5A">
        <w:rPr>
          <w:rFonts w:ascii="Times New Roman" w:hAnsi="Times New Roman"/>
          <w:color w:val="000000" w:themeColor="text1"/>
          <w:sz w:val="28"/>
          <w:szCs w:val="28"/>
          <w:u w:val="single"/>
        </w:rPr>
        <w:t>решения</w:t>
      </w:r>
      <w:r w:rsidR="00EA2BF7">
        <w:rPr>
          <w:rFonts w:ascii="Times New Roman" w:hAnsi="Times New Roman"/>
          <w:color w:val="000000" w:themeColor="text1"/>
          <w:sz w:val="28"/>
          <w:szCs w:val="28"/>
        </w:rPr>
        <w:t xml:space="preserve"> «</w:t>
      </w:r>
      <w:r w:rsidR="00EA2BF7" w:rsidRPr="006924D4">
        <w:rPr>
          <w:rFonts w:ascii="Times New Roman" w:hAnsi="Times New Roman"/>
          <w:color w:val="000000" w:themeColor="text1"/>
          <w:sz w:val="28"/>
          <w:szCs w:val="28"/>
        </w:rPr>
        <w:t>О внесении измен</w:t>
      </w:r>
      <w:r w:rsidR="00EA2BF7">
        <w:rPr>
          <w:rFonts w:ascii="Times New Roman" w:hAnsi="Times New Roman"/>
          <w:color w:val="000000" w:themeColor="text1"/>
          <w:sz w:val="28"/>
          <w:szCs w:val="28"/>
        </w:rPr>
        <w:t>ений в Устав городского округа «Город Кызыл Республики Тыва</w:t>
      </w:r>
      <w:r w:rsidR="00EA2BF7" w:rsidRPr="00600476">
        <w:rPr>
          <w:rFonts w:ascii="Times New Roman" w:hAnsi="Times New Roman"/>
          <w:color w:val="000000" w:themeColor="text1"/>
          <w:sz w:val="28"/>
          <w:szCs w:val="28"/>
        </w:rPr>
        <w:t>»</w:t>
      </w:r>
      <w:r w:rsidR="00EA2BF7">
        <w:rPr>
          <w:rFonts w:ascii="Times New Roman" w:hAnsi="Times New Roman"/>
          <w:color w:val="000000" w:themeColor="text1"/>
          <w:sz w:val="28"/>
          <w:szCs w:val="28"/>
        </w:rPr>
        <w:t>.</w:t>
      </w:r>
    </w:p>
    <w:p w:rsidR="008B5B91" w:rsidRDefault="00600476" w:rsidP="00600476">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70570">
        <w:rPr>
          <w:rFonts w:ascii="Times New Roman" w:hAnsi="Times New Roman"/>
          <w:i/>
          <w:iCs/>
          <w:color w:val="000000" w:themeColor="text1"/>
          <w:sz w:val="24"/>
          <w:szCs w:val="24"/>
        </w:rPr>
        <w:t>Хур</w:t>
      </w:r>
      <w:r>
        <w:rPr>
          <w:rFonts w:ascii="Times New Roman" w:hAnsi="Times New Roman"/>
          <w:i/>
          <w:iCs/>
          <w:color w:val="000000" w:themeColor="text1"/>
          <w:sz w:val="24"/>
          <w:szCs w:val="24"/>
        </w:rPr>
        <w:t>а</w:t>
      </w:r>
      <w:r w:rsidR="008B5B91">
        <w:rPr>
          <w:rFonts w:ascii="Times New Roman" w:hAnsi="Times New Roman"/>
          <w:i/>
          <w:iCs/>
          <w:color w:val="000000" w:themeColor="text1"/>
          <w:sz w:val="24"/>
          <w:szCs w:val="24"/>
        </w:rPr>
        <w:t>л представителей города Кызыла.</w:t>
      </w:r>
    </w:p>
    <w:p w:rsidR="00600476" w:rsidRPr="00070570" w:rsidRDefault="00600476" w:rsidP="00600476">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 xml:space="preserve">Докладчик: </w:t>
      </w:r>
      <w:r w:rsidRPr="00070570">
        <w:rPr>
          <w:rFonts w:ascii="Times New Roman" w:hAnsi="Times New Roman"/>
          <w:b/>
          <w:i/>
          <w:iCs/>
          <w:color w:val="000000" w:themeColor="text1"/>
          <w:sz w:val="24"/>
          <w:szCs w:val="24"/>
        </w:rPr>
        <w:t>Казанцева И.В.</w:t>
      </w:r>
      <w:r w:rsidRPr="00070570">
        <w:rPr>
          <w:rFonts w:ascii="Times New Roman" w:hAnsi="Times New Roman"/>
          <w:i/>
          <w:iCs/>
          <w:color w:val="000000" w:themeColor="text1"/>
          <w:sz w:val="24"/>
          <w:szCs w:val="24"/>
        </w:rPr>
        <w:t xml:space="preserve"> – Глава-Председатель Хурала представителей города Кызыла.  </w:t>
      </w:r>
    </w:p>
    <w:p w:rsidR="00600476" w:rsidRDefault="00600476" w:rsidP="00600476">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Содокладчик</w:t>
      </w:r>
      <w:r w:rsidRPr="00070570">
        <w:rPr>
          <w:rFonts w:ascii="Times New Roman" w:hAnsi="Times New Roman"/>
          <w:b/>
          <w:i/>
          <w:iCs/>
          <w:color w:val="000000" w:themeColor="text1"/>
          <w:sz w:val="24"/>
          <w:szCs w:val="24"/>
        </w:rPr>
        <w:t>: Биче-</w:t>
      </w:r>
      <w:proofErr w:type="spellStart"/>
      <w:r w:rsidRPr="00070570">
        <w:rPr>
          <w:rFonts w:ascii="Times New Roman" w:hAnsi="Times New Roman"/>
          <w:b/>
          <w:i/>
          <w:iCs/>
          <w:color w:val="000000" w:themeColor="text1"/>
          <w:sz w:val="24"/>
          <w:szCs w:val="24"/>
        </w:rPr>
        <w:t>оол</w:t>
      </w:r>
      <w:proofErr w:type="spellEnd"/>
      <w:r w:rsidRPr="00070570">
        <w:rPr>
          <w:rFonts w:ascii="Times New Roman" w:hAnsi="Times New Roman"/>
          <w:b/>
          <w:i/>
          <w:iCs/>
          <w:color w:val="000000" w:themeColor="text1"/>
          <w:sz w:val="24"/>
          <w:szCs w:val="24"/>
        </w:rPr>
        <w:t xml:space="preserve"> Б.В.</w:t>
      </w:r>
      <w:r w:rsidRPr="00070570">
        <w:rPr>
          <w:rFonts w:ascii="Times New Roman" w:hAnsi="Times New Roman"/>
          <w:i/>
          <w:iCs/>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tbl>
      <w:tblPr>
        <w:tblStyle w:val="a8"/>
        <w:tblW w:w="0" w:type="auto"/>
        <w:tblLook w:val="04A0" w:firstRow="1" w:lastRow="0" w:firstColumn="1" w:lastColumn="0" w:noHBand="0" w:noVBand="1"/>
      </w:tblPr>
      <w:tblGrid>
        <w:gridCol w:w="9912"/>
      </w:tblGrid>
      <w:tr w:rsidR="00C2162A" w:rsidTr="00C2162A">
        <w:tc>
          <w:tcPr>
            <w:tcW w:w="9912" w:type="dxa"/>
          </w:tcPr>
          <w:p w:rsidR="00C2162A" w:rsidRDefault="00C2162A" w:rsidP="00600476">
            <w:pPr>
              <w:spacing w:after="0" w:line="240" w:lineRule="auto"/>
              <w:jc w:val="both"/>
              <w:rPr>
                <w:rFonts w:ascii="Times New Roman" w:hAnsi="Times New Roman"/>
                <w:i/>
                <w:color w:val="000000" w:themeColor="text1"/>
                <w:sz w:val="24"/>
                <w:szCs w:val="28"/>
              </w:rPr>
            </w:pPr>
            <w:r w:rsidRPr="00C2162A">
              <w:rPr>
                <w:rFonts w:ascii="Times New Roman" w:hAnsi="Times New Roman"/>
                <w:i/>
                <w:color w:val="000000" w:themeColor="text1"/>
                <w:sz w:val="24"/>
                <w:szCs w:val="28"/>
              </w:rPr>
              <w:t xml:space="preserve">Проект </w:t>
            </w:r>
            <w:r>
              <w:rPr>
                <w:rFonts w:ascii="Times New Roman" w:hAnsi="Times New Roman"/>
                <w:i/>
                <w:color w:val="000000" w:themeColor="text1"/>
                <w:sz w:val="24"/>
                <w:szCs w:val="28"/>
              </w:rPr>
              <w:t>решения разработан Хуралом представителей города Кызыла, в целях приведения в соответствие с региональным и федеральным законодательствами.</w:t>
            </w:r>
          </w:p>
          <w:p w:rsidR="00C2162A" w:rsidRPr="00C2162A" w:rsidRDefault="00C2162A" w:rsidP="00C2162A">
            <w:pPr>
              <w:spacing w:after="0" w:line="240" w:lineRule="auto"/>
              <w:jc w:val="both"/>
              <w:rPr>
                <w:rFonts w:ascii="Times New Roman" w:hAnsi="Times New Roman"/>
                <w:i/>
                <w:color w:val="000000" w:themeColor="text1"/>
                <w:sz w:val="24"/>
                <w:szCs w:val="28"/>
              </w:rPr>
            </w:pPr>
            <w:r w:rsidRPr="00C2162A">
              <w:rPr>
                <w:rFonts w:ascii="Times New Roman" w:hAnsi="Times New Roman"/>
                <w:i/>
                <w:color w:val="000000" w:themeColor="text1"/>
                <w:sz w:val="24"/>
                <w:szCs w:val="28"/>
              </w:rPr>
              <w:t>Проектом решения «О внесении изменений в Устав городского округа «Город Кызыл Республики Тыва» предлагается внести 4 изменения:</w:t>
            </w:r>
          </w:p>
          <w:p w:rsidR="00C2162A" w:rsidRPr="00C2162A" w:rsidRDefault="00C2162A" w:rsidP="00C2162A">
            <w:pPr>
              <w:spacing w:after="0" w:line="240" w:lineRule="auto"/>
              <w:jc w:val="both"/>
              <w:rPr>
                <w:rFonts w:ascii="Times New Roman" w:hAnsi="Times New Roman"/>
                <w:i/>
                <w:color w:val="000000" w:themeColor="text1"/>
                <w:sz w:val="24"/>
                <w:szCs w:val="28"/>
              </w:rPr>
            </w:pPr>
            <w:r w:rsidRPr="00C2162A">
              <w:rPr>
                <w:rFonts w:ascii="Times New Roman" w:hAnsi="Times New Roman"/>
                <w:i/>
                <w:color w:val="000000" w:themeColor="text1"/>
                <w:sz w:val="24"/>
                <w:szCs w:val="28"/>
              </w:rPr>
              <w:t xml:space="preserve">1) пункт 19 части 1 статьи 12 Устава дополнить предложением: «Отдельные полномочия по созданию условий для массового отдыха жителей в городских парках и организации обустройства мест массового отдыха населения в городских парках осуществляются органом исполнительной власти Республики Тыва в сфере культуры в соответствии с Законом Республики Тыва от 29.12.2017 № 348ЗРТ «О перераспределении отдельных полномочий между органом местного самоуправления городского округа «Город Кызыл Республики Тыва» и органом государственной власти Республики Тыва по созданию условий для массового отдыха жителей в городских парках и организации обустройства мест массового отдыха населения в городских парках». </w:t>
            </w:r>
          </w:p>
          <w:p w:rsidR="00C2162A" w:rsidRPr="00C2162A" w:rsidRDefault="00C2162A" w:rsidP="00C2162A">
            <w:pPr>
              <w:spacing w:after="0" w:line="240" w:lineRule="auto"/>
              <w:jc w:val="both"/>
              <w:rPr>
                <w:rFonts w:ascii="Times New Roman" w:hAnsi="Times New Roman"/>
                <w:i/>
                <w:color w:val="000000" w:themeColor="text1"/>
                <w:sz w:val="24"/>
                <w:szCs w:val="28"/>
              </w:rPr>
            </w:pPr>
            <w:r w:rsidRPr="00C2162A">
              <w:rPr>
                <w:rFonts w:ascii="Times New Roman" w:hAnsi="Times New Roman"/>
                <w:i/>
                <w:color w:val="000000" w:themeColor="text1"/>
                <w:sz w:val="24"/>
                <w:szCs w:val="28"/>
              </w:rPr>
              <w:t>2) в статью 12 Устава дополнить частью 3 следующего содержания: «Специально уполномоченный Правительством Республики Тыва исполнительный орган государственной власти Республики Тыва осуществляет полномочия по распоряжению земельными участками, государственная собственность на которые не разграничена, за исключением земельных участков, предоставляемых для размещения некапитальных торговых объектов, некапитальных металлических и сборных железобетонных гаражей, в соответствии с Законом Республики Тыва от 20 декабря 2015 года № 135-ЗРТ «О перераспределении полномочий между органами местного самоуправления городского округа «Город Кызыл Республики Тыва» и органами государственной власти Республики Тыва в области земельных отношений».</w:t>
            </w:r>
          </w:p>
          <w:p w:rsidR="00C2162A" w:rsidRPr="00C2162A" w:rsidRDefault="00C2162A" w:rsidP="00C2162A">
            <w:pPr>
              <w:spacing w:after="0" w:line="240" w:lineRule="auto"/>
              <w:jc w:val="both"/>
              <w:rPr>
                <w:rFonts w:ascii="Times New Roman" w:hAnsi="Times New Roman"/>
                <w:i/>
                <w:color w:val="000000" w:themeColor="text1"/>
                <w:sz w:val="24"/>
                <w:szCs w:val="28"/>
              </w:rPr>
            </w:pPr>
            <w:r w:rsidRPr="00C2162A">
              <w:rPr>
                <w:rFonts w:ascii="Times New Roman" w:hAnsi="Times New Roman"/>
                <w:i/>
                <w:color w:val="000000" w:themeColor="text1"/>
                <w:sz w:val="24"/>
                <w:szCs w:val="28"/>
              </w:rPr>
              <w:t xml:space="preserve"> 3) Федеральным законом от 06 февраля 2023 года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внесены изменения часть 14 Федерального закона от 21 декабря 2021 года № 414-ФЗ «Об общих принципах организации публичной власти в субъектах Российской Федерации» изложена в следующей редакции: «14. Обобщенная информация об исполнении (ненадлежащем исполнении) депутатами обязанности представить сведения о доходах, расходах, об имуществе и обязательствах имущественного характера размещается на официальном сайте законодательного органа субъекта Российской Федерации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В связи с этим часть 11 статьи 18 Устава приводится в соответствие с федеральным законом.</w:t>
            </w:r>
          </w:p>
          <w:p w:rsidR="00C2162A" w:rsidRPr="00C2162A" w:rsidRDefault="00C2162A" w:rsidP="00C2162A">
            <w:pPr>
              <w:spacing w:after="0" w:line="240" w:lineRule="auto"/>
              <w:jc w:val="both"/>
              <w:rPr>
                <w:rFonts w:ascii="Times New Roman" w:hAnsi="Times New Roman"/>
                <w:i/>
                <w:color w:val="000000" w:themeColor="text1"/>
                <w:sz w:val="28"/>
                <w:szCs w:val="28"/>
              </w:rPr>
            </w:pPr>
            <w:r w:rsidRPr="00C2162A">
              <w:rPr>
                <w:rFonts w:ascii="Times New Roman" w:hAnsi="Times New Roman"/>
                <w:i/>
                <w:color w:val="000000" w:themeColor="text1"/>
                <w:sz w:val="24"/>
                <w:szCs w:val="28"/>
              </w:rPr>
              <w:t>4) Федеральным законом от 06 февраля 2023 года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внесены изменения, а именно часть 10.3 Федерального закона от 06 октября 2003 года № 131-ФЗ «Об общих принципах организации местного самоуправления в Российской Федерации» дополнен следующим содержанием: «10.3. Полномочия депутата 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 В связи с этим статья 18 дополняется частью 21 и приводится в соответствие с федеральным законом.</w:t>
            </w:r>
          </w:p>
        </w:tc>
      </w:tr>
      <w:tr w:rsidR="00C2162A" w:rsidTr="00C2162A">
        <w:tc>
          <w:tcPr>
            <w:tcW w:w="9912" w:type="dxa"/>
          </w:tcPr>
          <w:p w:rsidR="00C2162A" w:rsidRPr="00C2162A" w:rsidRDefault="00C2162A" w:rsidP="00600476">
            <w:pPr>
              <w:spacing w:after="0" w:line="240" w:lineRule="auto"/>
              <w:jc w:val="both"/>
              <w:rPr>
                <w:rFonts w:ascii="Times New Roman" w:hAnsi="Times New Roman"/>
                <w:i/>
                <w:color w:val="000000" w:themeColor="text1"/>
                <w:sz w:val="24"/>
                <w:szCs w:val="28"/>
              </w:rPr>
            </w:pPr>
            <w:r>
              <w:rPr>
                <w:rFonts w:ascii="Times New Roman" w:hAnsi="Times New Roman"/>
                <w:i/>
                <w:color w:val="000000" w:themeColor="text1"/>
                <w:sz w:val="24"/>
                <w:szCs w:val="28"/>
              </w:rPr>
              <w:lastRenderedPageBreak/>
              <w:t xml:space="preserve">Решение: </w:t>
            </w:r>
            <w:r w:rsidRPr="00C2162A">
              <w:rPr>
                <w:rFonts w:ascii="Times New Roman" w:hAnsi="Times New Roman"/>
                <w:b/>
                <w:i/>
                <w:color w:val="000000" w:themeColor="text1"/>
                <w:sz w:val="24"/>
                <w:szCs w:val="28"/>
              </w:rPr>
              <w:t>внести изменения в Устав городского округа «Город Кызыл Республики Тыва»</w:t>
            </w:r>
          </w:p>
        </w:tc>
      </w:tr>
    </w:tbl>
    <w:p w:rsidR="00600476" w:rsidRDefault="00600476" w:rsidP="00600476">
      <w:pPr>
        <w:spacing w:after="0" w:line="240" w:lineRule="auto"/>
        <w:ind w:firstLine="567"/>
        <w:jc w:val="both"/>
        <w:rPr>
          <w:rFonts w:ascii="Times New Roman" w:hAnsi="Times New Roman"/>
          <w:color w:val="000000" w:themeColor="text1"/>
          <w:sz w:val="28"/>
          <w:szCs w:val="28"/>
        </w:rPr>
      </w:pPr>
    </w:p>
    <w:p w:rsidR="00FB19D0" w:rsidRDefault="00600476" w:rsidP="008B5B91">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2. </w:t>
      </w:r>
      <w:r w:rsidR="00FB19D0">
        <w:rPr>
          <w:rFonts w:ascii="Times New Roman" w:hAnsi="Times New Roman"/>
          <w:color w:val="000000" w:themeColor="text1"/>
          <w:sz w:val="28"/>
          <w:szCs w:val="28"/>
        </w:rPr>
        <w:t xml:space="preserve">О проекте </w:t>
      </w:r>
      <w:r w:rsidR="00FB19D0" w:rsidRPr="004476C6">
        <w:rPr>
          <w:rFonts w:ascii="Times New Roman" w:hAnsi="Times New Roman"/>
          <w:color w:val="000000" w:themeColor="text1"/>
          <w:sz w:val="28"/>
          <w:szCs w:val="28"/>
          <w:u w:val="single"/>
        </w:rPr>
        <w:t>решения</w:t>
      </w:r>
      <w:r w:rsidR="00FB19D0">
        <w:rPr>
          <w:rFonts w:ascii="Times New Roman" w:hAnsi="Times New Roman"/>
          <w:color w:val="000000" w:themeColor="text1"/>
          <w:sz w:val="28"/>
          <w:szCs w:val="28"/>
        </w:rPr>
        <w:t xml:space="preserve"> «</w:t>
      </w:r>
      <w:r w:rsidR="00FB19D0" w:rsidRPr="00FB19D0">
        <w:rPr>
          <w:rFonts w:ascii="Times New Roman" w:hAnsi="Times New Roman"/>
          <w:color w:val="000000" w:themeColor="text1"/>
          <w:sz w:val="28"/>
          <w:szCs w:val="28"/>
        </w:rPr>
        <w:t xml:space="preserve">Об утверждении </w:t>
      </w:r>
      <w:r w:rsidR="006924D4" w:rsidRPr="006924D4">
        <w:rPr>
          <w:rFonts w:ascii="Times New Roman" w:hAnsi="Times New Roman"/>
          <w:color w:val="000000" w:themeColor="text1"/>
          <w:sz w:val="28"/>
          <w:szCs w:val="28"/>
        </w:rPr>
        <w:t>план</w:t>
      </w:r>
      <w:r w:rsidR="006924D4">
        <w:rPr>
          <w:rFonts w:ascii="Times New Roman" w:hAnsi="Times New Roman"/>
          <w:color w:val="000000" w:themeColor="text1"/>
          <w:sz w:val="28"/>
          <w:szCs w:val="28"/>
        </w:rPr>
        <w:t>а</w:t>
      </w:r>
      <w:r w:rsidR="006924D4" w:rsidRPr="006924D4">
        <w:rPr>
          <w:rFonts w:ascii="Times New Roman" w:hAnsi="Times New Roman"/>
          <w:color w:val="000000" w:themeColor="text1"/>
          <w:sz w:val="28"/>
          <w:szCs w:val="28"/>
        </w:rPr>
        <w:t>-график</w:t>
      </w:r>
      <w:r w:rsidR="006924D4">
        <w:rPr>
          <w:rFonts w:ascii="Times New Roman" w:hAnsi="Times New Roman"/>
          <w:color w:val="000000" w:themeColor="text1"/>
          <w:sz w:val="28"/>
          <w:szCs w:val="28"/>
        </w:rPr>
        <w:t>а</w:t>
      </w:r>
      <w:r w:rsidR="006924D4" w:rsidRPr="006924D4">
        <w:rPr>
          <w:rFonts w:ascii="Times New Roman" w:hAnsi="Times New Roman"/>
          <w:color w:val="000000" w:themeColor="text1"/>
          <w:sz w:val="28"/>
          <w:szCs w:val="28"/>
        </w:rPr>
        <w:t xml:space="preserve"> мероприятий по реализации наказов избирателей города Кызыла</w:t>
      </w:r>
      <w:r w:rsidR="00FB19D0" w:rsidRPr="00FB19D0">
        <w:rPr>
          <w:rFonts w:ascii="Times New Roman" w:hAnsi="Times New Roman"/>
          <w:color w:val="000000" w:themeColor="text1"/>
          <w:sz w:val="28"/>
          <w:szCs w:val="28"/>
        </w:rPr>
        <w:t>»</w:t>
      </w:r>
      <w:r w:rsidR="00FB19D0">
        <w:rPr>
          <w:rFonts w:ascii="Times New Roman" w:hAnsi="Times New Roman"/>
          <w:color w:val="000000" w:themeColor="text1"/>
          <w:sz w:val="28"/>
          <w:szCs w:val="28"/>
        </w:rPr>
        <w:t>.</w:t>
      </w:r>
    </w:p>
    <w:p w:rsidR="00FB19D0" w:rsidRDefault="00FB19D0" w:rsidP="00FB19D0">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70570">
        <w:rPr>
          <w:rFonts w:ascii="Times New Roman" w:hAnsi="Times New Roman"/>
          <w:i/>
          <w:iCs/>
          <w:color w:val="000000" w:themeColor="text1"/>
          <w:sz w:val="24"/>
          <w:szCs w:val="24"/>
        </w:rPr>
        <w:t>Хур</w:t>
      </w:r>
      <w:r>
        <w:rPr>
          <w:rFonts w:ascii="Times New Roman" w:hAnsi="Times New Roman"/>
          <w:i/>
          <w:iCs/>
          <w:color w:val="000000" w:themeColor="text1"/>
          <w:sz w:val="24"/>
          <w:szCs w:val="24"/>
        </w:rPr>
        <w:t>ал представителей города Кызыла.</w:t>
      </w:r>
    </w:p>
    <w:p w:rsidR="00FB19D0" w:rsidRPr="00070570" w:rsidRDefault="00FB19D0" w:rsidP="00FB19D0">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 xml:space="preserve">Докладчик: </w:t>
      </w:r>
      <w:proofErr w:type="spellStart"/>
      <w:r>
        <w:rPr>
          <w:rFonts w:ascii="Times New Roman" w:hAnsi="Times New Roman"/>
          <w:b/>
          <w:i/>
          <w:iCs/>
          <w:color w:val="000000" w:themeColor="text1"/>
          <w:sz w:val="24"/>
          <w:szCs w:val="24"/>
        </w:rPr>
        <w:t>Сандак-Доржу</w:t>
      </w:r>
      <w:proofErr w:type="spellEnd"/>
      <w:r>
        <w:rPr>
          <w:rFonts w:ascii="Times New Roman" w:hAnsi="Times New Roman"/>
          <w:b/>
          <w:i/>
          <w:iCs/>
          <w:color w:val="000000" w:themeColor="text1"/>
          <w:sz w:val="24"/>
          <w:szCs w:val="24"/>
        </w:rPr>
        <w:t xml:space="preserve"> А. О</w:t>
      </w:r>
      <w:r w:rsidRPr="00070570">
        <w:rPr>
          <w:rFonts w:ascii="Times New Roman" w:hAnsi="Times New Roman"/>
          <w:b/>
          <w:i/>
          <w:iCs/>
          <w:color w:val="000000" w:themeColor="text1"/>
          <w:sz w:val="24"/>
          <w:szCs w:val="24"/>
        </w:rPr>
        <w:t>.</w:t>
      </w:r>
      <w:r w:rsidRPr="00070570">
        <w:rPr>
          <w:rFonts w:ascii="Times New Roman" w:hAnsi="Times New Roman"/>
          <w:i/>
          <w:iCs/>
          <w:color w:val="000000" w:themeColor="text1"/>
          <w:sz w:val="24"/>
          <w:szCs w:val="24"/>
        </w:rPr>
        <w:t xml:space="preserve"> – </w:t>
      </w:r>
      <w:r>
        <w:rPr>
          <w:rFonts w:ascii="Times New Roman" w:hAnsi="Times New Roman"/>
          <w:i/>
          <w:iCs/>
          <w:color w:val="000000" w:themeColor="text1"/>
          <w:sz w:val="24"/>
          <w:szCs w:val="24"/>
        </w:rPr>
        <w:t>управляющий делами мэрии</w:t>
      </w:r>
      <w:r w:rsidRPr="00070570">
        <w:rPr>
          <w:rFonts w:ascii="Times New Roman" w:hAnsi="Times New Roman"/>
          <w:i/>
          <w:iCs/>
          <w:color w:val="000000" w:themeColor="text1"/>
          <w:sz w:val="24"/>
          <w:szCs w:val="24"/>
        </w:rPr>
        <w:t xml:space="preserve"> города Кызыла.  </w:t>
      </w:r>
    </w:p>
    <w:p w:rsidR="00FB19D0" w:rsidRPr="004B0F21" w:rsidRDefault="00FB19D0" w:rsidP="004B0F21">
      <w:pPr>
        <w:spacing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Содокладчик</w:t>
      </w:r>
      <w:r w:rsidRPr="00070570">
        <w:rPr>
          <w:rFonts w:ascii="Times New Roman" w:hAnsi="Times New Roman"/>
          <w:b/>
          <w:i/>
          <w:iCs/>
          <w:color w:val="000000" w:themeColor="text1"/>
          <w:sz w:val="24"/>
          <w:szCs w:val="24"/>
        </w:rPr>
        <w:t xml:space="preserve">: </w:t>
      </w:r>
      <w:proofErr w:type="spellStart"/>
      <w:r w:rsidR="004B0F21">
        <w:rPr>
          <w:rFonts w:ascii="Times New Roman" w:hAnsi="Times New Roman"/>
          <w:b/>
          <w:i/>
          <w:iCs/>
          <w:color w:val="000000" w:themeColor="text1"/>
          <w:sz w:val="24"/>
          <w:szCs w:val="24"/>
        </w:rPr>
        <w:t>Бурбучук</w:t>
      </w:r>
      <w:proofErr w:type="spellEnd"/>
      <w:r w:rsidR="004B0F21">
        <w:rPr>
          <w:rFonts w:ascii="Times New Roman" w:hAnsi="Times New Roman"/>
          <w:b/>
          <w:i/>
          <w:iCs/>
          <w:color w:val="000000" w:themeColor="text1"/>
          <w:sz w:val="24"/>
          <w:szCs w:val="24"/>
        </w:rPr>
        <w:t xml:space="preserve"> Б.В.</w:t>
      </w:r>
      <w:r w:rsidRPr="00070570">
        <w:rPr>
          <w:rFonts w:ascii="Times New Roman" w:hAnsi="Times New Roman"/>
          <w:i/>
          <w:iCs/>
          <w:color w:val="000000" w:themeColor="text1"/>
          <w:sz w:val="24"/>
          <w:szCs w:val="24"/>
        </w:rPr>
        <w:t xml:space="preserve"> – председатель </w:t>
      </w:r>
      <w:r w:rsidR="004B0F21">
        <w:rPr>
          <w:rFonts w:ascii="Times New Roman" w:hAnsi="Times New Roman"/>
          <w:i/>
          <w:iCs/>
          <w:color w:val="000000" w:themeColor="text1"/>
          <w:sz w:val="24"/>
          <w:szCs w:val="24"/>
        </w:rPr>
        <w:t xml:space="preserve">Комиссии по наказам избирателей, </w:t>
      </w:r>
      <w:r w:rsidR="004B0F21" w:rsidRPr="004B0F21">
        <w:rPr>
          <w:rFonts w:ascii="Times New Roman" w:hAnsi="Times New Roman"/>
          <w:i/>
          <w:iCs/>
          <w:color w:val="000000" w:themeColor="text1"/>
          <w:sz w:val="24"/>
          <w:szCs w:val="24"/>
        </w:rPr>
        <w:t>председатель Комитета по социальной политике, культуре, спорту и делам молодежи Хурала представителей города Кызыла.</w:t>
      </w:r>
    </w:p>
    <w:tbl>
      <w:tblPr>
        <w:tblStyle w:val="a8"/>
        <w:tblW w:w="0" w:type="auto"/>
        <w:tblLook w:val="04A0" w:firstRow="1" w:lastRow="0" w:firstColumn="1" w:lastColumn="0" w:noHBand="0" w:noVBand="1"/>
      </w:tblPr>
      <w:tblGrid>
        <w:gridCol w:w="9912"/>
      </w:tblGrid>
      <w:tr w:rsidR="00C2162A" w:rsidTr="00C2162A">
        <w:tc>
          <w:tcPr>
            <w:tcW w:w="9912" w:type="dxa"/>
          </w:tcPr>
          <w:p w:rsidR="00C2162A" w:rsidRDefault="00C2162A" w:rsidP="008B5B91">
            <w:pPr>
              <w:spacing w:after="0" w:line="240" w:lineRule="auto"/>
              <w:jc w:val="both"/>
              <w:rPr>
                <w:rFonts w:ascii="Times New Roman" w:hAnsi="Times New Roman"/>
                <w:i/>
                <w:color w:val="000000" w:themeColor="text1"/>
                <w:sz w:val="28"/>
                <w:szCs w:val="28"/>
              </w:rPr>
            </w:pPr>
            <w:r>
              <w:rPr>
                <w:rFonts w:ascii="Times New Roman" w:hAnsi="Times New Roman"/>
                <w:i/>
                <w:color w:val="000000" w:themeColor="text1"/>
                <w:sz w:val="28"/>
                <w:szCs w:val="28"/>
              </w:rPr>
              <w:t>Решение: утвердить план-график</w:t>
            </w:r>
            <w:r w:rsidRPr="00C2162A">
              <w:rPr>
                <w:rFonts w:ascii="Times New Roman" w:hAnsi="Times New Roman"/>
                <w:i/>
                <w:color w:val="000000" w:themeColor="text1"/>
                <w:sz w:val="28"/>
                <w:szCs w:val="28"/>
              </w:rPr>
              <w:t xml:space="preserve"> мероприятий по реализации наказов избирателей города Кызыла</w:t>
            </w:r>
            <w:r>
              <w:rPr>
                <w:rFonts w:ascii="Times New Roman" w:hAnsi="Times New Roman"/>
                <w:i/>
                <w:color w:val="000000" w:themeColor="text1"/>
                <w:sz w:val="28"/>
                <w:szCs w:val="28"/>
              </w:rPr>
              <w:t>.</w:t>
            </w:r>
          </w:p>
        </w:tc>
      </w:tr>
    </w:tbl>
    <w:p w:rsidR="00455290" w:rsidRPr="00455290" w:rsidRDefault="00455290" w:rsidP="008B5B91">
      <w:pPr>
        <w:spacing w:after="0" w:line="240" w:lineRule="auto"/>
        <w:ind w:firstLine="567"/>
        <w:jc w:val="both"/>
        <w:rPr>
          <w:rFonts w:ascii="Times New Roman" w:hAnsi="Times New Roman"/>
          <w:i/>
          <w:color w:val="000000" w:themeColor="text1"/>
          <w:sz w:val="28"/>
          <w:szCs w:val="28"/>
        </w:rPr>
      </w:pPr>
    </w:p>
    <w:p w:rsidR="00333906" w:rsidRDefault="00C2162A" w:rsidP="008B5B91">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F17BE4">
        <w:rPr>
          <w:rFonts w:ascii="Times New Roman" w:hAnsi="Times New Roman"/>
          <w:color w:val="000000" w:themeColor="text1"/>
          <w:sz w:val="28"/>
          <w:szCs w:val="28"/>
        </w:rPr>
        <w:t xml:space="preserve">. </w:t>
      </w:r>
      <w:r w:rsidR="00333906">
        <w:rPr>
          <w:rFonts w:ascii="Times New Roman" w:hAnsi="Times New Roman"/>
          <w:color w:val="000000" w:themeColor="text1"/>
          <w:sz w:val="28"/>
          <w:szCs w:val="28"/>
        </w:rPr>
        <w:t xml:space="preserve">О проекте решения «О даче </w:t>
      </w:r>
      <w:r w:rsidR="00333906" w:rsidRPr="00333906">
        <w:rPr>
          <w:rFonts w:ascii="Times New Roman" w:hAnsi="Times New Roman"/>
          <w:color w:val="000000" w:themeColor="text1"/>
          <w:sz w:val="28"/>
          <w:szCs w:val="28"/>
        </w:rPr>
        <w:t>согласия на передачу муниципального имущества городского округа «Город Кызыл Республики Тыва» в государственную собственность</w:t>
      </w:r>
      <w:r w:rsidR="00333906">
        <w:rPr>
          <w:rFonts w:ascii="Times New Roman" w:hAnsi="Times New Roman"/>
          <w:color w:val="000000" w:themeColor="text1"/>
          <w:sz w:val="28"/>
          <w:szCs w:val="28"/>
        </w:rPr>
        <w:t xml:space="preserve"> Республики Тыва».</w:t>
      </w:r>
    </w:p>
    <w:p w:rsidR="00333906" w:rsidRPr="00A500B5" w:rsidRDefault="00333906" w:rsidP="00333906">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333906" w:rsidRDefault="00333906" w:rsidP="00333906">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proofErr w:type="spellStart"/>
      <w:r w:rsidR="001817C5">
        <w:rPr>
          <w:rFonts w:ascii="Times New Roman" w:hAnsi="Times New Roman"/>
          <w:b/>
          <w:i/>
          <w:color w:val="000000" w:themeColor="text1"/>
          <w:sz w:val="24"/>
          <w:szCs w:val="24"/>
        </w:rPr>
        <w:t>Ултургашев</w:t>
      </w:r>
      <w:proofErr w:type="spellEnd"/>
      <w:r w:rsidR="001817C5">
        <w:rPr>
          <w:rFonts w:ascii="Times New Roman" w:hAnsi="Times New Roman"/>
          <w:b/>
          <w:i/>
          <w:color w:val="000000" w:themeColor="text1"/>
          <w:sz w:val="24"/>
          <w:szCs w:val="24"/>
        </w:rPr>
        <w:t xml:space="preserve"> И.И. – </w:t>
      </w:r>
      <w:r w:rsidR="001817C5" w:rsidRPr="004B6A81">
        <w:rPr>
          <w:rFonts w:ascii="Times New Roman" w:hAnsi="Times New Roman"/>
          <w:i/>
          <w:color w:val="000000" w:themeColor="text1"/>
          <w:sz w:val="24"/>
          <w:szCs w:val="24"/>
        </w:rPr>
        <w:t>начальник Департамента архитектуры, земельных и имущественных отношений мэрии города Кызыла</w:t>
      </w:r>
      <w:r w:rsidR="001817C5">
        <w:rPr>
          <w:rFonts w:ascii="Times New Roman" w:hAnsi="Times New Roman"/>
          <w:i/>
          <w:color w:val="000000" w:themeColor="text1"/>
          <w:sz w:val="24"/>
          <w:szCs w:val="24"/>
        </w:rPr>
        <w:t>.</w:t>
      </w:r>
    </w:p>
    <w:p w:rsidR="00333906" w:rsidRPr="00F17BE4" w:rsidRDefault="00333906" w:rsidP="00333906">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А</w:t>
      </w:r>
      <w:r w:rsidRPr="00567378">
        <w:rPr>
          <w:rFonts w:ascii="Times New Roman" w:hAnsi="Times New Roman"/>
          <w:b/>
          <w:i/>
          <w:iCs/>
          <w:color w:val="000000" w:themeColor="text1"/>
          <w:sz w:val="24"/>
          <w:szCs w:val="24"/>
        </w:rPr>
        <w:t>.</w:t>
      </w:r>
      <w:r>
        <w:rPr>
          <w:rFonts w:ascii="Times New Roman" w:hAnsi="Times New Roman"/>
          <w:b/>
          <w:i/>
          <w:iCs/>
          <w:color w:val="000000" w:themeColor="text1"/>
          <w:sz w:val="24"/>
          <w:szCs w:val="24"/>
        </w:rPr>
        <w:t xml:space="preserve">Х.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rsidR="00333906" w:rsidRDefault="00333906" w:rsidP="00333906">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525868">
        <w:rPr>
          <w:rFonts w:ascii="Times New Roman" w:hAnsi="Times New Roman"/>
          <w:b/>
          <w:i/>
          <w:iCs/>
          <w:color w:val="000000" w:themeColor="text1"/>
          <w:sz w:val="24"/>
          <w:szCs w:val="24"/>
          <w:lang w:val="en-US"/>
        </w:rPr>
        <w:t>C</w:t>
      </w:r>
      <w:proofErr w:type="spellStart"/>
      <w:r w:rsidR="00525868">
        <w:rPr>
          <w:rFonts w:ascii="Times New Roman" w:hAnsi="Times New Roman"/>
          <w:b/>
          <w:i/>
          <w:iCs/>
          <w:color w:val="000000" w:themeColor="text1"/>
          <w:sz w:val="24"/>
          <w:szCs w:val="24"/>
        </w:rPr>
        <w:t>ат</w:t>
      </w:r>
      <w:proofErr w:type="spellEnd"/>
      <w:r w:rsidR="00525868">
        <w:rPr>
          <w:rFonts w:ascii="Times New Roman" w:hAnsi="Times New Roman"/>
          <w:b/>
          <w:i/>
          <w:iCs/>
          <w:color w:val="000000" w:themeColor="text1"/>
          <w:sz w:val="24"/>
          <w:szCs w:val="24"/>
        </w:rPr>
        <w:t xml:space="preserve"> Э.К. –</w:t>
      </w:r>
      <w:r w:rsidR="00525868">
        <w:rPr>
          <w:rFonts w:ascii="Times New Roman" w:hAnsi="Times New Roman"/>
          <w:i/>
          <w:iCs/>
          <w:color w:val="000000" w:themeColor="text1"/>
          <w:sz w:val="24"/>
          <w:szCs w:val="24"/>
        </w:rPr>
        <w:t xml:space="preserve"> заместитель председателя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C2162A" w:rsidTr="00C2162A">
        <w:tc>
          <w:tcPr>
            <w:tcW w:w="9912" w:type="dxa"/>
          </w:tcPr>
          <w:p w:rsidR="00C2162A" w:rsidRDefault="00C2162A" w:rsidP="00C2162A">
            <w:pPr>
              <w:spacing w:before="30" w:after="0" w:line="240" w:lineRule="auto"/>
              <w:jc w:val="both"/>
              <w:rPr>
                <w:rFonts w:ascii="Times New Roman" w:hAnsi="Times New Roman"/>
                <w:iCs/>
                <w:color w:val="000000" w:themeColor="text1"/>
                <w:sz w:val="28"/>
                <w:szCs w:val="28"/>
              </w:rPr>
            </w:pPr>
            <w:r>
              <w:rPr>
                <w:rFonts w:ascii="Times New Roman" w:hAnsi="Times New Roman"/>
                <w:i/>
                <w:color w:val="000000" w:themeColor="text1"/>
                <w:sz w:val="28"/>
                <w:szCs w:val="28"/>
              </w:rPr>
              <w:t>Решение: дать согласие</w:t>
            </w:r>
            <w:r w:rsidRPr="00C2162A">
              <w:rPr>
                <w:rFonts w:ascii="Times New Roman" w:hAnsi="Times New Roman"/>
                <w:i/>
                <w:color w:val="000000" w:themeColor="text1"/>
                <w:sz w:val="28"/>
                <w:szCs w:val="28"/>
              </w:rPr>
              <w:t xml:space="preserve"> на передачу муниципального имущества городского округа «Город Кызыл Республики Тыва» в государственную собственность Республики Тыва»</w:t>
            </w:r>
            <w:r>
              <w:rPr>
                <w:rFonts w:ascii="Times New Roman" w:hAnsi="Times New Roman"/>
                <w:i/>
                <w:color w:val="000000" w:themeColor="text1"/>
                <w:sz w:val="28"/>
                <w:szCs w:val="28"/>
              </w:rPr>
              <w:t>.</w:t>
            </w:r>
          </w:p>
        </w:tc>
      </w:tr>
    </w:tbl>
    <w:p w:rsidR="005C108B" w:rsidRDefault="005C108B" w:rsidP="00C2162A">
      <w:pPr>
        <w:spacing w:before="30" w:after="0" w:line="240" w:lineRule="auto"/>
        <w:jc w:val="both"/>
        <w:rPr>
          <w:rFonts w:ascii="Times New Roman" w:hAnsi="Times New Roman"/>
          <w:iCs/>
          <w:color w:val="000000" w:themeColor="text1"/>
          <w:sz w:val="28"/>
          <w:szCs w:val="28"/>
        </w:rPr>
      </w:pPr>
    </w:p>
    <w:p w:rsidR="00934679" w:rsidRPr="008B5B91" w:rsidRDefault="00C2162A" w:rsidP="008B5B91">
      <w:pPr>
        <w:spacing w:before="30" w:after="0" w:line="240" w:lineRule="auto"/>
        <w:ind w:firstLine="567"/>
        <w:jc w:val="both"/>
        <w:rPr>
          <w:rFonts w:ascii="Times New Roman" w:hAnsi="Times New Roman"/>
          <w:i/>
          <w:iCs/>
          <w:color w:val="000000" w:themeColor="text1"/>
          <w:sz w:val="24"/>
          <w:szCs w:val="24"/>
        </w:rPr>
      </w:pPr>
      <w:r>
        <w:rPr>
          <w:rFonts w:ascii="Times New Roman" w:hAnsi="Times New Roman"/>
          <w:iCs/>
          <w:color w:val="000000" w:themeColor="text1"/>
          <w:sz w:val="28"/>
          <w:szCs w:val="28"/>
        </w:rPr>
        <w:t>4</w:t>
      </w:r>
      <w:r w:rsidR="005C108B">
        <w:rPr>
          <w:rFonts w:ascii="Times New Roman" w:hAnsi="Times New Roman"/>
          <w:iCs/>
          <w:color w:val="000000" w:themeColor="text1"/>
          <w:sz w:val="28"/>
          <w:szCs w:val="28"/>
        </w:rPr>
        <w:t xml:space="preserve">. </w:t>
      </w:r>
      <w:r w:rsidR="00934679">
        <w:rPr>
          <w:rFonts w:ascii="Times New Roman" w:hAnsi="Times New Roman"/>
          <w:iCs/>
          <w:color w:val="000000" w:themeColor="text1"/>
          <w:sz w:val="28"/>
          <w:szCs w:val="28"/>
        </w:rPr>
        <w:t xml:space="preserve">О проекте </w:t>
      </w:r>
      <w:r w:rsidR="00934679" w:rsidRPr="00934679">
        <w:rPr>
          <w:rFonts w:ascii="Times New Roman" w:hAnsi="Times New Roman"/>
          <w:iCs/>
          <w:color w:val="000000" w:themeColor="text1"/>
          <w:sz w:val="28"/>
          <w:szCs w:val="28"/>
          <w:u w:val="single"/>
        </w:rPr>
        <w:t>решения</w:t>
      </w:r>
      <w:r w:rsidR="00934679">
        <w:rPr>
          <w:rFonts w:ascii="Times New Roman" w:hAnsi="Times New Roman"/>
          <w:iCs/>
          <w:color w:val="000000" w:themeColor="text1"/>
          <w:sz w:val="28"/>
          <w:szCs w:val="28"/>
        </w:rPr>
        <w:t xml:space="preserve"> «</w:t>
      </w:r>
      <w:r w:rsidR="006924D4" w:rsidRPr="006924D4">
        <w:rPr>
          <w:rFonts w:ascii="Times New Roman" w:hAnsi="Times New Roman"/>
          <w:iCs/>
          <w:color w:val="000000" w:themeColor="text1"/>
          <w:sz w:val="28"/>
          <w:szCs w:val="28"/>
        </w:rPr>
        <w:t>О внесении изменения в пункт 1.5. Положения о муниципальном земельном контроле на территории городского окру</w:t>
      </w:r>
      <w:r w:rsidR="006924D4">
        <w:rPr>
          <w:rFonts w:ascii="Times New Roman" w:hAnsi="Times New Roman"/>
          <w:iCs/>
          <w:color w:val="000000" w:themeColor="text1"/>
          <w:sz w:val="28"/>
          <w:szCs w:val="28"/>
        </w:rPr>
        <w:t>га «Город Кызыл Республика Тыва</w:t>
      </w:r>
      <w:r w:rsidR="00934679">
        <w:rPr>
          <w:rFonts w:ascii="Times New Roman" w:hAnsi="Times New Roman"/>
          <w:iCs/>
          <w:color w:val="000000" w:themeColor="text1"/>
          <w:sz w:val="28"/>
          <w:szCs w:val="28"/>
        </w:rPr>
        <w:t>».</w:t>
      </w:r>
    </w:p>
    <w:p w:rsidR="00934679" w:rsidRPr="00A500B5" w:rsidRDefault="00934679" w:rsidP="00934679">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8B5B91" w:rsidRDefault="008B5B91" w:rsidP="008B5B91">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6924D4">
        <w:rPr>
          <w:rFonts w:ascii="Times New Roman" w:hAnsi="Times New Roman"/>
          <w:b/>
          <w:i/>
          <w:color w:val="000000" w:themeColor="text1"/>
          <w:sz w:val="24"/>
          <w:szCs w:val="24"/>
        </w:rPr>
        <w:t>Могедир</w:t>
      </w:r>
      <w:proofErr w:type="spellEnd"/>
      <w:r w:rsidR="006924D4">
        <w:rPr>
          <w:rFonts w:ascii="Times New Roman" w:hAnsi="Times New Roman"/>
          <w:b/>
          <w:i/>
          <w:color w:val="000000" w:themeColor="text1"/>
          <w:sz w:val="24"/>
          <w:szCs w:val="24"/>
        </w:rPr>
        <w:t xml:space="preserve"> М-Н. Б.</w:t>
      </w:r>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xml:space="preserve">– </w:t>
      </w:r>
      <w:r w:rsidR="006924D4">
        <w:rPr>
          <w:rFonts w:ascii="Times New Roman" w:hAnsi="Times New Roman"/>
          <w:i/>
          <w:color w:val="000000" w:themeColor="text1"/>
          <w:sz w:val="24"/>
          <w:szCs w:val="24"/>
        </w:rPr>
        <w:t xml:space="preserve">заместитель мэра по правом вопросам и </w:t>
      </w:r>
      <w:r w:rsidR="004B6A81">
        <w:rPr>
          <w:rFonts w:ascii="Times New Roman" w:hAnsi="Times New Roman"/>
          <w:i/>
          <w:color w:val="000000" w:themeColor="text1"/>
          <w:sz w:val="24"/>
          <w:szCs w:val="24"/>
        </w:rPr>
        <w:t>профилактике</w:t>
      </w:r>
      <w:r w:rsidR="006924D4">
        <w:rPr>
          <w:rFonts w:ascii="Times New Roman" w:hAnsi="Times New Roman"/>
          <w:i/>
          <w:color w:val="000000" w:themeColor="text1"/>
          <w:sz w:val="24"/>
          <w:szCs w:val="24"/>
        </w:rPr>
        <w:t xml:space="preserve"> правонарушений</w:t>
      </w:r>
      <w:r w:rsidR="004B6A81">
        <w:rPr>
          <w:rFonts w:ascii="Times New Roman" w:hAnsi="Times New Roman"/>
          <w:i/>
          <w:color w:val="000000" w:themeColor="text1"/>
          <w:sz w:val="24"/>
          <w:szCs w:val="24"/>
        </w:rPr>
        <w:t>.</w:t>
      </w:r>
      <w:r>
        <w:rPr>
          <w:rFonts w:ascii="Times New Roman" w:hAnsi="Times New Roman"/>
          <w:i/>
          <w:color w:val="000000" w:themeColor="text1"/>
          <w:sz w:val="24"/>
          <w:szCs w:val="24"/>
        </w:rPr>
        <w:t xml:space="preserve">  </w:t>
      </w:r>
    </w:p>
    <w:p w:rsidR="004B6A81" w:rsidRDefault="008B5B91" w:rsidP="004B6A81">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525868">
        <w:rPr>
          <w:rFonts w:ascii="Times New Roman" w:hAnsi="Times New Roman"/>
          <w:b/>
          <w:i/>
          <w:iCs/>
          <w:color w:val="000000" w:themeColor="text1"/>
          <w:sz w:val="24"/>
          <w:szCs w:val="24"/>
          <w:lang w:val="en-US"/>
        </w:rPr>
        <w:t>C</w:t>
      </w:r>
      <w:proofErr w:type="spellStart"/>
      <w:r w:rsidR="00525868">
        <w:rPr>
          <w:rFonts w:ascii="Times New Roman" w:hAnsi="Times New Roman"/>
          <w:b/>
          <w:i/>
          <w:iCs/>
          <w:color w:val="000000" w:themeColor="text1"/>
          <w:sz w:val="24"/>
          <w:szCs w:val="24"/>
        </w:rPr>
        <w:t>ат</w:t>
      </w:r>
      <w:proofErr w:type="spellEnd"/>
      <w:r w:rsidR="00525868">
        <w:rPr>
          <w:rFonts w:ascii="Times New Roman" w:hAnsi="Times New Roman"/>
          <w:b/>
          <w:i/>
          <w:iCs/>
          <w:color w:val="000000" w:themeColor="text1"/>
          <w:sz w:val="24"/>
          <w:szCs w:val="24"/>
        </w:rPr>
        <w:t xml:space="preserve"> Э.К. –</w:t>
      </w:r>
      <w:r w:rsidR="00525868">
        <w:rPr>
          <w:rFonts w:ascii="Times New Roman" w:hAnsi="Times New Roman"/>
          <w:i/>
          <w:iCs/>
          <w:color w:val="000000" w:themeColor="text1"/>
          <w:sz w:val="24"/>
          <w:szCs w:val="24"/>
        </w:rPr>
        <w:t xml:space="preserve"> заместитель председателя Комитета </w:t>
      </w:r>
      <w:r w:rsidR="004B6A81" w:rsidRPr="000E3C3F">
        <w:rPr>
          <w:rFonts w:ascii="Times New Roman" w:hAnsi="Times New Roman"/>
          <w:i/>
          <w:iCs/>
          <w:color w:val="000000" w:themeColor="text1"/>
          <w:sz w:val="24"/>
          <w:szCs w:val="24"/>
        </w:rPr>
        <w:t>по градостро</w:t>
      </w:r>
      <w:r w:rsidR="004B6A81">
        <w:rPr>
          <w:rFonts w:ascii="Times New Roman" w:hAnsi="Times New Roman"/>
          <w:i/>
          <w:iCs/>
          <w:color w:val="000000" w:themeColor="text1"/>
          <w:sz w:val="24"/>
          <w:szCs w:val="24"/>
        </w:rPr>
        <w:t xml:space="preserve">ительству, земельным вопросам, </w:t>
      </w:r>
      <w:r w:rsidR="004B6A81" w:rsidRPr="000E3C3F">
        <w:rPr>
          <w:rFonts w:ascii="Times New Roman" w:hAnsi="Times New Roman"/>
          <w:i/>
          <w:iCs/>
          <w:color w:val="000000" w:themeColor="text1"/>
          <w:sz w:val="24"/>
          <w:szCs w:val="24"/>
        </w:rPr>
        <w:t xml:space="preserve">имуществу и инвестиционной политике </w:t>
      </w:r>
      <w:r w:rsidR="004B6A81"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C2162A" w:rsidTr="00C2162A">
        <w:tc>
          <w:tcPr>
            <w:tcW w:w="9912" w:type="dxa"/>
          </w:tcPr>
          <w:p w:rsidR="00C2162A" w:rsidRDefault="00C2162A" w:rsidP="004B6A81">
            <w:pPr>
              <w:spacing w:after="0" w:line="240" w:lineRule="auto"/>
              <w:jc w:val="both"/>
              <w:rPr>
                <w:rFonts w:ascii="Times New Roman" w:hAnsi="Times New Roman"/>
                <w:color w:val="000000" w:themeColor="text1"/>
                <w:sz w:val="28"/>
                <w:szCs w:val="28"/>
              </w:rPr>
            </w:pPr>
            <w:r>
              <w:rPr>
                <w:rFonts w:ascii="Times New Roman" w:hAnsi="Times New Roman"/>
                <w:i/>
                <w:color w:val="000000" w:themeColor="text1"/>
                <w:sz w:val="28"/>
                <w:szCs w:val="28"/>
              </w:rPr>
              <w:t>Решение: внести</w:t>
            </w:r>
            <w:r w:rsidRPr="00C2162A">
              <w:rPr>
                <w:rFonts w:ascii="Times New Roman" w:hAnsi="Times New Roman"/>
                <w:i/>
                <w:color w:val="000000" w:themeColor="text1"/>
                <w:sz w:val="28"/>
                <w:szCs w:val="28"/>
              </w:rPr>
              <w:t xml:space="preserve"> изменения в пункт 1.5. Положения о муниципальном земельном контроле на территории городского округа «Город Кызыл Республика Тыва»</w:t>
            </w:r>
            <w:r>
              <w:rPr>
                <w:rFonts w:ascii="Times New Roman" w:hAnsi="Times New Roman"/>
                <w:i/>
                <w:color w:val="000000" w:themeColor="text1"/>
                <w:sz w:val="28"/>
                <w:szCs w:val="28"/>
              </w:rPr>
              <w:t>.</w:t>
            </w:r>
          </w:p>
        </w:tc>
      </w:tr>
    </w:tbl>
    <w:p w:rsidR="00934679" w:rsidRDefault="00934679" w:rsidP="004B6A81">
      <w:pPr>
        <w:spacing w:after="0" w:line="240" w:lineRule="auto"/>
        <w:ind w:firstLine="567"/>
        <w:jc w:val="both"/>
        <w:rPr>
          <w:rFonts w:ascii="Times New Roman" w:hAnsi="Times New Roman"/>
          <w:color w:val="000000" w:themeColor="text1"/>
          <w:sz w:val="28"/>
          <w:szCs w:val="28"/>
        </w:rPr>
      </w:pPr>
    </w:p>
    <w:p w:rsidR="008B5B91" w:rsidRDefault="00C2162A" w:rsidP="00A9710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5</w:t>
      </w:r>
      <w:r w:rsidR="00934679">
        <w:rPr>
          <w:rFonts w:ascii="Times New Roman" w:hAnsi="Times New Roman"/>
          <w:color w:val="000000" w:themeColor="text1"/>
          <w:sz w:val="28"/>
          <w:szCs w:val="28"/>
        </w:rPr>
        <w:t xml:space="preserve">. </w:t>
      </w:r>
      <w:r w:rsidR="008B5B91">
        <w:rPr>
          <w:rFonts w:ascii="Times New Roman" w:hAnsi="Times New Roman"/>
          <w:color w:val="000000" w:themeColor="text1"/>
          <w:sz w:val="28"/>
          <w:szCs w:val="28"/>
        </w:rPr>
        <w:t xml:space="preserve">О проекте </w:t>
      </w:r>
      <w:r w:rsidR="008B5B91" w:rsidRPr="004476C6">
        <w:rPr>
          <w:rFonts w:ascii="Times New Roman" w:hAnsi="Times New Roman"/>
          <w:color w:val="000000" w:themeColor="text1"/>
          <w:sz w:val="28"/>
          <w:szCs w:val="28"/>
          <w:u w:val="single"/>
        </w:rPr>
        <w:t>решения</w:t>
      </w:r>
      <w:r w:rsidR="008B5B91">
        <w:rPr>
          <w:rFonts w:ascii="Times New Roman" w:hAnsi="Times New Roman"/>
          <w:color w:val="000000" w:themeColor="text1"/>
          <w:sz w:val="28"/>
          <w:szCs w:val="28"/>
        </w:rPr>
        <w:t xml:space="preserve"> «</w:t>
      </w:r>
      <w:r w:rsidR="004B6A81">
        <w:rPr>
          <w:rFonts w:ascii="Times New Roman" w:hAnsi="Times New Roman"/>
          <w:color w:val="000000" w:themeColor="text1"/>
          <w:sz w:val="28"/>
          <w:szCs w:val="28"/>
        </w:rPr>
        <w:t>О внесении изменений в П</w:t>
      </w:r>
      <w:r w:rsidR="004B6A81" w:rsidRPr="004B6A81">
        <w:rPr>
          <w:rFonts w:ascii="Times New Roman" w:hAnsi="Times New Roman"/>
          <w:color w:val="000000" w:themeColor="text1"/>
          <w:sz w:val="28"/>
          <w:szCs w:val="28"/>
        </w:rPr>
        <w:t xml:space="preserve">оложение </w:t>
      </w:r>
      <w:r w:rsidR="004B6A81">
        <w:rPr>
          <w:rFonts w:ascii="Times New Roman" w:hAnsi="Times New Roman"/>
          <w:color w:val="000000" w:themeColor="text1"/>
          <w:sz w:val="28"/>
          <w:szCs w:val="28"/>
        </w:rPr>
        <w:t>о муниципальном контроле</w:t>
      </w:r>
      <w:r w:rsidR="004B6A81" w:rsidRPr="004B6A81">
        <w:rPr>
          <w:rFonts w:ascii="Times New Roman" w:hAnsi="Times New Roman"/>
          <w:color w:val="000000" w:themeColor="text1"/>
          <w:sz w:val="28"/>
          <w:szCs w:val="28"/>
        </w:rPr>
        <w:t xml:space="preserve"> в сфере благоустройства на территории городского округа «Город Кызыл Республики Тыва»</w:t>
      </w:r>
      <w:r w:rsidR="00DC6CF5">
        <w:rPr>
          <w:rFonts w:ascii="Times New Roman" w:hAnsi="Times New Roman"/>
          <w:color w:val="000000" w:themeColor="text1"/>
          <w:sz w:val="28"/>
          <w:szCs w:val="28"/>
        </w:rPr>
        <w:t>.</w:t>
      </w:r>
    </w:p>
    <w:p w:rsidR="004B6A81" w:rsidRPr="00A500B5" w:rsidRDefault="004B6A81" w:rsidP="004B6A81">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4B6A81" w:rsidRDefault="004B6A81" w:rsidP="004B6A81">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Pr>
          <w:rFonts w:ascii="Times New Roman" w:hAnsi="Times New Roman"/>
          <w:b/>
          <w:i/>
          <w:color w:val="000000" w:themeColor="text1"/>
          <w:sz w:val="24"/>
          <w:szCs w:val="24"/>
        </w:rPr>
        <w:t>Могедир</w:t>
      </w:r>
      <w:proofErr w:type="spellEnd"/>
      <w:r>
        <w:rPr>
          <w:rFonts w:ascii="Times New Roman" w:hAnsi="Times New Roman"/>
          <w:b/>
          <w:i/>
          <w:color w:val="000000" w:themeColor="text1"/>
          <w:sz w:val="24"/>
          <w:szCs w:val="24"/>
        </w:rPr>
        <w:t xml:space="preserve"> М-Н. Б. </w:t>
      </w:r>
      <w:r>
        <w:rPr>
          <w:rFonts w:ascii="Times New Roman" w:hAnsi="Times New Roman"/>
          <w:i/>
          <w:color w:val="000000" w:themeColor="text1"/>
          <w:sz w:val="24"/>
          <w:szCs w:val="24"/>
        </w:rPr>
        <w:t xml:space="preserve">– заместитель мэра по правом вопросам и профилактике правонарушений.  </w:t>
      </w:r>
    </w:p>
    <w:p w:rsidR="008B5B91" w:rsidRDefault="004B6A81" w:rsidP="004B6A81">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Поманисочкин</w:t>
      </w:r>
      <w:proofErr w:type="spellEnd"/>
      <w:r>
        <w:rPr>
          <w:rFonts w:ascii="Times New Roman" w:hAnsi="Times New Roman"/>
          <w:b/>
          <w:i/>
          <w:iCs/>
          <w:color w:val="000000" w:themeColor="text1"/>
          <w:sz w:val="24"/>
          <w:szCs w:val="24"/>
        </w:rPr>
        <w:t xml:space="preserve"> Р.С. –</w:t>
      </w:r>
      <w:r>
        <w:rPr>
          <w:rFonts w:ascii="Times New Roman" w:hAnsi="Times New Roman"/>
          <w:i/>
          <w:iCs/>
          <w:color w:val="000000" w:themeColor="text1"/>
          <w:sz w:val="24"/>
          <w:szCs w:val="24"/>
        </w:rPr>
        <w:t xml:space="preserve"> председатель </w:t>
      </w:r>
      <w:r w:rsidRPr="009D39C8">
        <w:rPr>
          <w:rFonts w:ascii="Times New Roman" w:hAnsi="Times New Roman"/>
          <w:i/>
          <w:iCs/>
          <w:color w:val="000000" w:themeColor="text1"/>
          <w:sz w:val="24"/>
          <w:szCs w:val="24"/>
        </w:rPr>
        <w:t xml:space="preserve">Комитета по ЖКХ, благоустройству, дорожному хозяйству и транспорту </w:t>
      </w:r>
      <w:r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C2162A" w:rsidTr="00C2162A">
        <w:tc>
          <w:tcPr>
            <w:tcW w:w="9912" w:type="dxa"/>
          </w:tcPr>
          <w:p w:rsidR="00C2162A" w:rsidRDefault="00C2162A" w:rsidP="004B6A81">
            <w:pPr>
              <w:spacing w:after="0" w:line="240" w:lineRule="auto"/>
              <w:jc w:val="both"/>
              <w:rPr>
                <w:rFonts w:ascii="Times New Roman" w:hAnsi="Times New Roman"/>
                <w:color w:val="000000" w:themeColor="text1"/>
                <w:sz w:val="28"/>
                <w:szCs w:val="28"/>
              </w:rPr>
            </w:pPr>
            <w:r>
              <w:rPr>
                <w:rFonts w:ascii="Times New Roman" w:hAnsi="Times New Roman"/>
                <w:i/>
                <w:color w:val="000000" w:themeColor="text1"/>
                <w:sz w:val="28"/>
                <w:szCs w:val="28"/>
              </w:rPr>
              <w:t>Решение: внести изменения</w:t>
            </w:r>
            <w:r w:rsidRPr="00C2162A">
              <w:rPr>
                <w:rFonts w:ascii="Times New Roman" w:hAnsi="Times New Roman"/>
                <w:i/>
                <w:color w:val="000000" w:themeColor="text1"/>
                <w:sz w:val="28"/>
                <w:szCs w:val="28"/>
              </w:rPr>
              <w:t xml:space="preserve"> в Положение о муниципальном контроле в сфере благоустройства на территории городского округа «Город Кызыл Республики Тыва»</w:t>
            </w:r>
            <w:r>
              <w:rPr>
                <w:rFonts w:ascii="Times New Roman" w:hAnsi="Times New Roman"/>
                <w:i/>
                <w:color w:val="000000" w:themeColor="text1"/>
                <w:sz w:val="28"/>
                <w:szCs w:val="28"/>
              </w:rPr>
              <w:t>.</w:t>
            </w:r>
          </w:p>
        </w:tc>
      </w:tr>
    </w:tbl>
    <w:p w:rsidR="004B6A81" w:rsidRDefault="004B6A81" w:rsidP="004B6A81">
      <w:pPr>
        <w:spacing w:after="0" w:line="240" w:lineRule="auto"/>
        <w:ind w:firstLine="567"/>
        <w:jc w:val="both"/>
        <w:rPr>
          <w:rFonts w:ascii="Times New Roman" w:hAnsi="Times New Roman"/>
          <w:color w:val="000000" w:themeColor="text1"/>
          <w:sz w:val="28"/>
          <w:szCs w:val="28"/>
        </w:rPr>
      </w:pPr>
    </w:p>
    <w:p w:rsidR="00FB19D0" w:rsidRDefault="00C2162A" w:rsidP="00FB19D0">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6</w:t>
      </w:r>
      <w:r w:rsidR="008B5B91">
        <w:rPr>
          <w:rFonts w:ascii="Times New Roman" w:hAnsi="Times New Roman"/>
          <w:color w:val="000000" w:themeColor="text1"/>
          <w:sz w:val="28"/>
          <w:szCs w:val="28"/>
        </w:rPr>
        <w:t xml:space="preserve">. </w:t>
      </w:r>
      <w:r w:rsidR="00FB19D0">
        <w:rPr>
          <w:rFonts w:ascii="Times New Roman" w:hAnsi="Times New Roman"/>
          <w:color w:val="000000" w:themeColor="text1"/>
          <w:sz w:val="28"/>
          <w:szCs w:val="28"/>
        </w:rPr>
        <w:t xml:space="preserve">О проекте </w:t>
      </w:r>
      <w:r w:rsidR="00FB19D0" w:rsidRPr="004476C6">
        <w:rPr>
          <w:rFonts w:ascii="Times New Roman" w:hAnsi="Times New Roman"/>
          <w:color w:val="000000" w:themeColor="text1"/>
          <w:sz w:val="28"/>
          <w:szCs w:val="28"/>
          <w:u w:val="single"/>
        </w:rPr>
        <w:t>решения</w:t>
      </w:r>
      <w:r w:rsidR="00FB19D0">
        <w:rPr>
          <w:rFonts w:ascii="Times New Roman" w:hAnsi="Times New Roman"/>
          <w:color w:val="000000" w:themeColor="text1"/>
          <w:sz w:val="28"/>
          <w:szCs w:val="28"/>
        </w:rPr>
        <w:t xml:space="preserve"> «</w:t>
      </w:r>
      <w:r w:rsidR="004B6A81" w:rsidRPr="004B6A81">
        <w:rPr>
          <w:rFonts w:ascii="Times New Roman" w:hAnsi="Times New Roman"/>
          <w:color w:val="000000" w:themeColor="text1"/>
          <w:sz w:val="28"/>
          <w:szCs w:val="28"/>
        </w:rPr>
        <w:t>О внесении изменений в Положение о порядке увековечения памяти выдающихся деятелей, заслуженных лиц, исторических событий и памятных дат на территории городского окру</w:t>
      </w:r>
      <w:r w:rsidR="004B6A81">
        <w:rPr>
          <w:rFonts w:ascii="Times New Roman" w:hAnsi="Times New Roman"/>
          <w:color w:val="000000" w:themeColor="text1"/>
          <w:sz w:val="28"/>
          <w:szCs w:val="28"/>
        </w:rPr>
        <w:t>га «Город Кызыл Республики Тыва</w:t>
      </w:r>
      <w:r w:rsidR="00FB19D0">
        <w:rPr>
          <w:rFonts w:ascii="Times New Roman" w:hAnsi="Times New Roman"/>
          <w:color w:val="000000" w:themeColor="text1"/>
          <w:sz w:val="28"/>
          <w:szCs w:val="28"/>
        </w:rPr>
        <w:t>».</w:t>
      </w:r>
    </w:p>
    <w:p w:rsidR="004B6A81" w:rsidRDefault="004B6A81" w:rsidP="004B6A81">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70570">
        <w:rPr>
          <w:rFonts w:ascii="Times New Roman" w:hAnsi="Times New Roman"/>
          <w:i/>
          <w:iCs/>
          <w:color w:val="000000" w:themeColor="text1"/>
          <w:sz w:val="24"/>
          <w:szCs w:val="24"/>
        </w:rPr>
        <w:t>Хур</w:t>
      </w:r>
      <w:r>
        <w:rPr>
          <w:rFonts w:ascii="Times New Roman" w:hAnsi="Times New Roman"/>
          <w:i/>
          <w:iCs/>
          <w:color w:val="000000" w:themeColor="text1"/>
          <w:sz w:val="24"/>
          <w:szCs w:val="24"/>
        </w:rPr>
        <w:t>ал представителей города Кызыла.</w:t>
      </w:r>
    </w:p>
    <w:p w:rsidR="004B6A81" w:rsidRPr="00070570" w:rsidRDefault="004B6A81" w:rsidP="004B6A81">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 xml:space="preserve">Докладчик: </w:t>
      </w:r>
      <w:r w:rsidRPr="00070570">
        <w:rPr>
          <w:rFonts w:ascii="Times New Roman" w:hAnsi="Times New Roman"/>
          <w:b/>
          <w:i/>
          <w:iCs/>
          <w:color w:val="000000" w:themeColor="text1"/>
          <w:sz w:val="24"/>
          <w:szCs w:val="24"/>
        </w:rPr>
        <w:t>Казанцева И.В.</w:t>
      </w:r>
      <w:r w:rsidRPr="00070570">
        <w:rPr>
          <w:rFonts w:ascii="Times New Roman" w:hAnsi="Times New Roman"/>
          <w:i/>
          <w:iCs/>
          <w:color w:val="000000" w:themeColor="text1"/>
          <w:sz w:val="24"/>
          <w:szCs w:val="24"/>
        </w:rPr>
        <w:t xml:space="preserve"> – Глава-Председатель Хурала представителей города Кызыла.  </w:t>
      </w:r>
    </w:p>
    <w:p w:rsidR="004B6A81" w:rsidRDefault="004B6A81" w:rsidP="004B6A81">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Содокладчик</w:t>
      </w:r>
      <w:r w:rsidRPr="00070570">
        <w:rPr>
          <w:rFonts w:ascii="Times New Roman" w:hAnsi="Times New Roman"/>
          <w:b/>
          <w:i/>
          <w:iCs/>
          <w:color w:val="000000" w:themeColor="text1"/>
          <w:sz w:val="24"/>
          <w:szCs w:val="24"/>
        </w:rPr>
        <w:t>: Биче-</w:t>
      </w:r>
      <w:proofErr w:type="spellStart"/>
      <w:r w:rsidRPr="00070570">
        <w:rPr>
          <w:rFonts w:ascii="Times New Roman" w:hAnsi="Times New Roman"/>
          <w:b/>
          <w:i/>
          <w:iCs/>
          <w:color w:val="000000" w:themeColor="text1"/>
          <w:sz w:val="24"/>
          <w:szCs w:val="24"/>
        </w:rPr>
        <w:t>оол</w:t>
      </w:r>
      <w:proofErr w:type="spellEnd"/>
      <w:r w:rsidRPr="00070570">
        <w:rPr>
          <w:rFonts w:ascii="Times New Roman" w:hAnsi="Times New Roman"/>
          <w:b/>
          <w:i/>
          <w:iCs/>
          <w:color w:val="000000" w:themeColor="text1"/>
          <w:sz w:val="24"/>
          <w:szCs w:val="24"/>
        </w:rPr>
        <w:t xml:space="preserve"> Б.В.</w:t>
      </w:r>
      <w:r w:rsidRPr="00070570">
        <w:rPr>
          <w:rFonts w:ascii="Times New Roman" w:hAnsi="Times New Roman"/>
          <w:i/>
          <w:iCs/>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tbl>
      <w:tblPr>
        <w:tblStyle w:val="a8"/>
        <w:tblW w:w="0" w:type="auto"/>
        <w:tblLook w:val="04A0" w:firstRow="1" w:lastRow="0" w:firstColumn="1" w:lastColumn="0" w:noHBand="0" w:noVBand="1"/>
      </w:tblPr>
      <w:tblGrid>
        <w:gridCol w:w="9912"/>
      </w:tblGrid>
      <w:tr w:rsidR="00C2162A" w:rsidTr="00C2162A">
        <w:tc>
          <w:tcPr>
            <w:tcW w:w="9912" w:type="dxa"/>
          </w:tcPr>
          <w:p w:rsidR="004167F0" w:rsidRPr="004167F0" w:rsidRDefault="00B635CB" w:rsidP="004167F0">
            <w:pPr>
              <w:spacing w:before="30" w:after="0" w:line="240" w:lineRule="auto"/>
              <w:jc w:val="both"/>
              <w:rPr>
                <w:rFonts w:ascii="Times New Roman" w:hAnsi="Times New Roman"/>
                <w:i/>
                <w:color w:val="000000" w:themeColor="text1"/>
                <w:sz w:val="24"/>
                <w:szCs w:val="28"/>
              </w:rPr>
            </w:pPr>
            <w:r>
              <w:rPr>
                <w:rFonts w:ascii="Times New Roman" w:hAnsi="Times New Roman"/>
                <w:i/>
                <w:color w:val="000000" w:themeColor="text1"/>
                <w:sz w:val="24"/>
                <w:szCs w:val="28"/>
              </w:rPr>
              <w:t xml:space="preserve">Проект решения Хурала представителей города Кызыла разработан в целях приведения в соответствие с региональным законодательством. </w:t>
            </w:r>
            <w:r w:rsidR="004167F0" w:rsidRPr="004167F0">
              <w:rPr>
                <w:rFonts w:ascii="Times New Roman" w:hAnsi="Times New Roman"/>
                <w:i/>
                <w:color w:val="000000" w:themeColor="text1"/>
                <w:sz w:val="24"/>
                <w:szCs w:val="28"/>
              </w:rPr>
              <w:t xml:space="preserve">Согласно части 4 статьи 5 </w:t>
            </w:r>
            <w:r>
              <w:rPr>
                <w:rFonts w:ascii="Times New Roman" w:hAnsi="Times New Roman"/>
                <w:i/>
                <w:color w:val="000000" w:themeColor="text1"/>
                <w:sz w:val="24"/>
                <w:szCs w:val="28"/>
              </w:rPr>
              <w:t>З</w:t>
            </w:r>
            <w:r w:rsidR="004167F0" w:rsidRPr="004167F0">
              <w:rPr>
                <w:rFonts w:ascii="Times New Roman" w:hAnsi="Times New Roman"/>
                <w:i/>
                <w:color w:val="000000" w:themeColor="text1"/>
                <w:sz w:val="24"/>
                <w:szCs w:val="28"/>
              </w:rPr>
              <w:t>акона</w:t>
            </w:r>
            <w:r>
              <w:t xml:space="preserve"> </w:t>
            </w:r>
            <w:r w:rsidRPr="00B635CB">
              <w:rPr>
                <w:rFonts w:ascii="Times New Roman" w:hAnsi="Times New Roman"/>
                <w:i/>
                <w:color w:val="000000" w:themeColor="text1"/>
                <w:sz w:val="24"/>
                <w:szCs w:val="28"/>
              </w:rPr>
              <w:t>Республики Тыва от 08 мая 2013 года № 1948 ВХ-1 «Об увековечении памяти выдающихся деятелей, заслуженных лиц, а также исторических событий и памятных дат в Республике Тыва»</w:t>
            </w:r>
            <w:r w:rsidR="004167F0" w:rsidRPr="004167F0">
              <w:rPr>
                <w:rFonts w:ascii="Times New Roman" w:hAnsi="Times New Roman"/>
                <w:i/>
                <w:color w:val="000000" w:themeColor="text1"/>
                <w:sz w:val="24"/>
                <w:szCs w:val="28"/>
              </w:rPr>
              <w:t xml:space="preserve"> хуралы представителей муниципальных образований до принятия решения в соответствии с частями 1 - 5 статьи 4 настоящего Закона направляют ходатайство об увековечении памяти выдающихся деятелей, заслуженных лиц, исторических событий и памятных дат и прилагаемые к нему документы, указанные в части 2 статьи 5 настоящего Закона, на экспертизу в Республиканскую экспертную комиссию. Республиканская экспертная комиссия рассматривает ходатайство об увековечении памяти выдающихся деятелей, заслуженных лиц, исторических событий и памятных дат, приложенные к нему документы и принимает решение о поддержке либо об его отклонении. </w:t>
            </w:r>
          </w:p>
          <w:p w:rsidR="00C2162A" w:rsidRPr="004167F0" w:rsidRDefault="004167F0" w:rsidP="00DD7A46">
            <w:pPr>
              <w:spacing w:before="30" w:after="0" w:line="240" w:lineRule="auto"/>
              <w:jc w:val="both"/>
              <w:rPr>
                <w:rFonts w:ascii="Times New Roman" w:hAnsi="Times New Roman"/>
                <w:i/>
                <w:color w:val="000000" w:themeColor="text1"/>
                <w:sz w:val="24"/>
                <w:szCs w:val="28"/>
              </w:rPr>
            </w:pPr>
            <w:r w:rsidRPr="004167F0">
              <w:rPr>
                <w:rFonts w:ascii="Times New Roman" w:hAnsi="Times New Roman"/>
                <w:i/>
                <w:color w:val="000000" w:themeColor="text1"/>
                <w:sz w:val="24"/>
                <w:szCs w:val="28"/>
              </w:rPr>
              <w:t>В целях реализации указанного Закона проектом решения предлагается внести изменения в Положение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 утвержденное решением Хурала представителей г. Кызыла от 18 декабря 2013 года № 28, а именно пункт 3.1 дополнить новым абзацем четвёртым следующего содержания: «Вопросы об увековечения памяти исторических событий и памятных дат, а также личностей, имеющих выдающиеся достижения и особые заслуги перед Российской Федерацией и Республикой Тыва рассматриваются в соответствии с Законом Республики Тыва от 08 мая 2013 года № 1948 ВХ-1 «Об увековечении памяти выдающихся деятелей, заслуженных лиц, а также исторических событий и памятных дат в Республике Тыва»; пункт 3.9 дополнить новым абзацем четвертым следующего содержания: «- о направлении ходатайства об увековечении памяти выдающихся деятелей, заслуженных лиц, исторических событий и памятных дат и прилагаемые к нему документы на экспертизу в Республиканскую экспертную комиссию.».</w:t>
            </w:r>
          </w:p>
        </w:tc>
      </w:tr>
      <w:tr w:rsidR="004167F0" w:rsidTr="00C2162A">
        <w:tc>
          <w:tcPr>
            <w:tcW w:w="9912" w:type="dxa"/>
          </w:tcPr>
          <w:p w:rsidR="004167F0" w:rsidRDefault="004167F0" w:rsidP="00FB19D0">
            <w:pPr>
              <w:spacing w:before="30" w:after="0" w:line="240" w:lineRule="auto"/>
              <w:jc w:val="both"/>
              <w:rPr>
                <w:rFonts w:ascii="Times New Roman" w:hAnsi="Times New Roman"/>
                <w:i/>
                <w:color w:val="000000" w:themeColor="text1"/>
                <w:sz w:val="28"/>
                <w:szCs w:val="28"/>
              </w:rPr>
            </w:pPr>
            <w:r>
              <w:rPr>
                <w:rFonts w:ascii="Times New Roman" w:hAnsi="Times New Roman"/>
                <w:i/>
                <w:color w:val="000000" w:themeColor="text1"/>
                <w:sz w:val="28"/>
                <w:szCs w:val="28"/>
              </w:rPr>
              <w:t>Решение: внести изменения</w:t>
            </w:r>
            <w:r w:rsidRPr="00C2162A">
              <w:rPr>
                <w:rFonts w:ascii="Times New Roman" w:hAnsi="Times New Roman"/>
                <w:i/>
                <w:color w:val="000000" w:themeColor="text1"/>
                <w:sz w:val="28"/>
                <w:szCs w:val="28"/>
              </w:rPr>
              <w:t xml:space="preserve"> в Положение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w:t>
            </w:r>
            <w:r>
              <w:rPr>
                <w:rFonts w:ascii="Times New Roman" w:hAnsi="Times New Roman"/>
                <w:i/>
                <w:color w:val="000000" w:themeColor="text1"/>
                <w:sz w:val="28"/>
                <w:szCs w:val="28"/>
              </w:rPr>
              <w:t>.</w:t>
            </w:r>
          </w:p>
        </w:tc>
      </w:tr>
    </w:tbl>
    <w:p w:rsidR="008B5B91" w:rsidRDefault="008B5B91" w:rsidP="00FB19D0">
      <w:pPr>
        <w:spacing w:before="30" w:after="0" w:line="240" w:lineRule="auto"/>
        <w:jc w:val="both"/>
        <w:rPr>
          <w:rFonts w:ascii="Times New Roman" w:hAnsi="Times New Roman"/>
          <w:color w:val="000000" w:themeColor="text1"/>
          <w:sz w:val="28"/>
          <w:szCs w:val="28"/>
        </w:rPr>
      </w:pPr>
    </w:p>
    <w:p w:rsidR="00F5283C" w:rsidRPr="00237D8D" w:rsidRDefault="00C2162A" w:rsidP="00237D8D">
      <w:pPr>
        <w:spacing w:before="30" w:after="0" w:line="240" w:lineRule="auto"/>
        <w:ind w:firstLine="567"/>
        <w:jc w:val="both"/>
        <w:rPr>
          <w:rFonts w:ascii="Times New Roman" w:hAnsi="Times New Roman"/>
          <w:i/>
          <w:iCs/>
          <w:color w:val="000000" w:themeColor="text1"/>
          <w:sz w:val="24"/>
          <w:szCs w:val="24"/>
        </w:rPr>
      </w:pPr>
      <w:r>
        <w:rPr>
          <w:rFonts w:ascii="Times New Roman" w:hAnsi="Times New Roman"/>
          <w:color w:val="000000" w:themeColor="text1"/>
          <w:sz w:val="28"/>
          <w:szCs w:val="28"/>
        </w:rPr>
        <w:t>7</w:t>
      </w:r>
      <w:r w:rsidR="00237D8D">
        <w:rPr>
          <w:rFonts w:ascii="Times New Roman" w:hAnsi="Times New Roman"/>
          <w:color w:val="000000" w:themeColor="text1"/>
          <w:sz w:val="28"/>
          <w:szCs w:val="28"/>
        </w:rPr>
        <w:t xml:space="preserve">. </w:t>
      </w:r>
      <w:r w:rsidR="00F5283C">
        <w:rPr>
          <w:rFonts w:ascii="Times New Roman" w:hAnsi="Times New Roman"/>
          <w:color w:val="000000" w:themeColor="text1"/>
          <w:sz w:val="28"/>
          <w:szCs w:val="28"/>
        </w:rPr>
        <w:t xml:space="preserve">О проекте </w:t>
      </w:r>
      <w:r w:rsidR="00F5283C" w:rsidRPr="004476C6">
        <w:rPr>
          <w:rFonts w:ascii="Times New Roman" w:hAnsi="Times New Roman"/>
          <w:color w:val="000000" w:themeColor="text1"/>
          <w:sz w:val="28"/>
          <w:szCs w:val="28"/>
          <w:u w:val="single"/>
        </w:rPr>
        <w:t>решения</w:t>
      </w:r>
      <w:r w:rsidR="00F5283C">
        <w:rPr>
          <w:rFonts w:ascii="Times New Roman" w:hAnsi="Times New Roman"/>
          <w:color w:val="000000" w:themeColor="text1"/>
          <w:sz w:val="28"/>
          <w:szCs w:val="28"/>
        </w:rPr>
        <w:t xml:space="preserve"> «</w:t>
      </w:r>
      <w:r w:rsidR="004B6A81">
        <w:rPr>
          <w:rFonts w:ascii="Times New Roman" w:hAnsi="Times New Roman"/>
          <w:color w:val="000000" w:themeColor="text1"/>
          <w:sz w:val="28"/>
          <w:szCs w:val="28"/>
        </w:rPr>
        <w:t>О присвоении наименований</w:t>
      </w:r>
      <w:r w:rsidR="004B6A81" w:rsidRPr="004B6A81">
        <w:rPr>
          <w:rFonts w:ascii="Times New Roman" w:hAnsi="Times New Roman"/>
          <w:color w:val="000000" w:themeColor="text1"/>
          <w:sz w:val="28"/>
          <w:szCs w:val="28"/>
        </w:rPr>
        <w:t xml:space="preserve"> улицам, расположенных с правой стороны трассы Кызыл-Кара-</w:t>
      </w:r>
      <w:proofErr w:type="spellStart"/>
      <w:r w:rsidR="004B6A81" w:rsidRPr="004B6A81">
        <w:rPr>
          <w:rFonts w:ascii="Times New Roman" w:hAnsi="Times New Roman"/>
          <w:color w:val="000000" w:themeColor="text1"/>
          <w:sz w:val="28"/>
          <w:szCs w:val="28"/>
        </w:rPr>
        <w:t>Хаак</w:t>
      </w:r>
      <w:proofErr w:type="spellEnd"/>
      <w:r w:rsidR="004B6A81" w:rsidRPr="004B6A81">
        <w:rPr>
          <w:rFonts w:ascii="Times New Roman" w:hAnsi="Times New Roman"/>
          <w:color w:val="000000" w:themeColor="text1"/>
          <w:sz w:val="28"/>
          <w:szCs w:val="28"/>
        </w:rPr>
        <w:t>, 9 км. микрорайона «</w:t>
      </w:r>
      <w:proofErr w:type="spellStart"/>
      <w:r w:rsidR="004B6A81" w:rsidRPr="004B6A81">
        <w:rPr>
          <w:rFonts w:ascii="Times New Roman" w:hAnsi="Times New Roman"/>
          <w:color w:val="000000" w:themeColor="text1"/>
          <w:sz w:val="28"/>
          <w:szCs w:val="28"/>
        </w:rPr>
        <w:t>Вавилинский</w:t>
      </w:r>
      <w:proofErr w:type="spellEnd"/>
      <w:r w:rsidR="004B6A81" w:rsidRPr="004B6A81">
        <w:rPr>
          <w:rFonts w:ascii="Times New Roman" w:hAnsi="Times New Roman"/>
          <w:color w:val="000000" w:themeColor="text1"/>
          <w:sz w:val="28"/>
          <w:szCs w:val="28"/>
        </w:rPr>
        <w:t xml:space="preserve"> затон» города Кызыла</w:t>
      </w:r>
      <w:r w:rsidR="00F5283C">
        <w:rPr>
          <w:rFonts w:ascii="Times New Roman" w:hAnsi="Times New Roman"/>
          <w:color w:val="000000" w:themeColor="text1"/>
          <w:sz w:val="28"/>
          <w:szCs w:val="28"/>
        </w:rPr>
        <w:t>».</w:t>
      </w:r>
    </w:p>
    <w:p w:rsidR="00F5283C" w:rsidRPr="00A500B5" w:rsidRDefault="00F5283C" w:rsidP="00F5283C">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F5283C" w:rsidRPr="00F17BE4" w:rsidRDefault="00F5283C" w:rsidP="004B6A81">
      <w:pPr>
        <w:spacing w:after="0" w:line="240" w:lineRule="auto"/>
        <w:ind w:firstLine="567"/>
        <w:jc w:val="both"/>
        <w:rPr>
          <w:rFonts w:ascii="Times New Roman" w:hAnsi="Times New Roman"/>
          <w:i/>
          <w:iCs/>
          <w:color w:val="000000" w:themeColor="text1"/>
          <w:sz w:val="24"/>
          <w:szCs w:val="24"/>
        </w:rPr>
      </w:pPr>
      <w:r w:rsidRPr="00667B7C">
        <w:rPr>
          <w:rFonts w:ascii="Times New Roman" w:hAnsi="Times New Roman"/>
          <w:i/>
          <w:color w:val="000000" w:themeColor="text1"/>
          <w:sz w:val="24"/>
          <w:szCs w:val="24"/>
        </w:rPr>
        <w:t>Докладчик:</w:t>
      </w:r>
      <w:r w:rsidR="00237D8D" w:rsidRPr="00237D8D">
        <w:rPr>
          <w:rFonts w:ascii="Times New Roman" w:hAnsi="Times New Roman"/>
          <w:b/>
          <w:i/>
          <w:color w:val="000000" w:themeColor="text1"/>
          <w:sz w:val="24"/>
          <w:szCs w:val="24"/>
        </w:rPr>
        <w:t xml:space="preserve"> </w:t>
      </w:r>
      <w:proofErr w:type="spellStart"/>
      <w:r w:rsidR="004B6A81">
        <w:rPr>
          <w:rFonts w:ascii="Times New Roman" w:hAnsi="Times New Roman"/>
          <w:b/>
          <w:i/>
          <w:color w:val="000000" w:themeColor="text1"/>
          <w:sz w:val="24"/>
          <w:szCs w:val="24"/>
        </w:rPr>
        <w:t>Ултургашев</w:t>
      </w:r>
      <w:proofErr w:type="spellEnd"/>
      <w:r w:rsidR="004B6A81">
        <w:rPr>
          <w:rFonts w:ascii="Times New Roman" w:hAnsi="Times New Roman"/>
          <w:b/>
          <w:i/>
          <w:color w:val="000000" w:themeColor="text1"/>
          <w:sz w:val="24"/>
          <w:szCs w:val="24"/>
        </w:rPr>
        <w:t xml:space="preserve"> И.И. – </w:t>
      </w:r>
      <w:r w:rsidR="004B6A81" w:rsidRPr="004B6A81">
        <w:rPr>
          <w:rFonts w:ascii="Times New Roman" w:hAnsi="Times New Roman"/>
          <w:i/>
          <w:color w:val="000000" w:themeColor="text1"/>
          <w:sz w:val="24"/>
          <w:szCs w:val="24"/>
        </w:rPr>
        <w:t>начальник Департамента архитектуры, земельных и имущественных отношений мэрии города Кызыла</w:t>
      </w:r>
      <w:r w:rsidR="004B6A81">
        <w:rPr>
          <w:rFonts w:ascii="Times New Roman" w:hAnsi="Times New Roman"/>
          <w:i/>
          <w:color w:val="000000" w:themeColor="text1"/>
          <w:sz w:val="24"/>
          <w:szCs w:val="24"/>
        </w:rPr>
        <w:t>.</w:t>
      </w:r>
    </w:p>
    <w:p w:rsidR="00B54DDA" w:rsidRDefault="00F5283C" w:rsidP="00B54DDA">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525868">
        <w:rPr>
          <w:rFonts w:ascii="Times New Roman" w:hAnsi="Times New Roman"/>
          <w:b/>
          <w:i/>
          <w:iCs/>
          <w:color w:val="000000" w:themeColor="text1"/>
          <w:sz w:val="24"/>
          <w:szCs w:val="24"/>
          <w:lang w:val="en-US"/>
        </w:rPr>
        <w:t>C</w:t>
      </w:r>
      <w:proofErr w:type="spellStart"/>
      <w:r w:rsidR="00525868">
        <w:rPr>
          <w:rFonts w:ascii="Times New Roman" w:hAnsi="Times New Roman"/>
          <w:b/>
          <w:i/>
          <w:iCs/>
          <w:color w:val="000000" w:themeColor="text1"/>
          <w:sz w:val="24"/>
          <w:szCs w:val="24"/>
        </w:rPr>
        <w:t>ат</w:t>
      </w:r>
      <w:proofErr w:type="spellEnd"/>
      <w:r w:rsidR="00525868">
        <w:rPr>
          <w:rFonts w:ascii="Times New Roman" w:hAnsi="Times New Roman"/>
          <w:b/>
          <w:i/>
          <w:iCs/>
          <w:color w:val="000000" w:themeColor="text1"/>
          <w:sz w:val="24"/>
          <w:szCs w:val="24"/>
        </w:rPr>
        <w:t xml:space="preserve"> Э.К. –</w:t>
      </w:r>
      <w:r w:rsidR="00525868">
        <w:rPr>
          <w:rFonts w:ascii="Times New Roman" w:hAnsi="Times New Roman"/>
          <w:i/>
          <w:iCs/>
          <w:color w:val="000000" w:themeColor="text1"/>
          <w:sz w:val="24"/>
          <w:szCs w:val="24"/>
        </w:rPr>
        <w:t xml:space="preserve"> заместитель председателя Комитета </w:t>
      </w:r>
      <w:r w:rsidR="00B54DDA" w:rsidRPr="000E3C3F">
        <w:rPr>
          <w:rFonts w:ascii="Times New Roman" w:hAnsi="Times New Roman"/>
          <w:i/>
          <w:iCs/>
          <w:color w:val="000000" w:themeColor="text1"/>
          <w:sz w:val="24"/>
          <w:szCs w:val="24"/>
        </w:rPr>
        <w:t>по градостро</w:t>
      </w:r>
      <w:r w:rsidR="00B54DDA">
        <w:rPr>
          <w:rFonts w:ascii="Times New Roman" w:hAnsi="Times New Roman"/>
          <w:i/>
          <w:iCs/>
          <w:color w:val="000000" w:themeColor="text1"/>
          <w:sz w:val="24"/>
          <w:szCs w:val="24"/>
        </w:rPr>
        <w:t xml:space="preserve">ительству, земельным вопросам, </w:t>
      </w:r>
      <w:r w:rsidR="00B54DDA" w:rsidRPr="000E3C3F">
        <w:rPr>
          <w:rFonts w:ascii="Times New Roman" w:hAnsi="Times New Roman"/>
          <w:i/>
          <w:iCs/>
          <w:color w:val="000000" w:themeColor="text1"/>
          <w:sz w:val="24"/>
          <w:szCs w:val="24"/>
        </w:rPr>
        <w:t xml:space="preserve">имуществу и инвестиционной политике </w:t>
      </w:r>
      <w:r w:rsidR="00B54DDA"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C2162A" w:rsidTr="00C2162A">
        <w:tc>
          <w:tcPr>
            <w:tcW w:w="9912" w:type="dxa"/>
          </w:tcPr>
          <w:p w:rsidR="00C2162A" w:rsidRDefault="00C2162A" w:rsidP="00B54DDA">
            <w:pPr>
              <w:spacing w:after="0" w:line="240" w:lineRule="auto"/>
              <w:jc w:val="both"/>
              <w:rPr>
                <w:rFonts w:ascii="Times New Roman" w:hAnsi="Times New Roman"/>
                <w:i/>
                <w:iCs/>
                <w:color w:val="000000" w:themeColor="text1"/>
                <w:sz w:val="24"/>
                <w:szCs w:val="24"/>
              </w:rPr>
            </w:pPr>
            <w:r>
              <w:rPr>
                <w:rFonts w:ascii="Times New Roman" w:hAnsi="Times New Roman"/>
                <w:i/>
                <w:color w:val="000000" w:themeColor="text1"/>
                <w:sz w:val="28"/>
                <w:szCs w:val="28"/>
              </w:rPr>
              <w:t>Решение: присвоить наименования</w:t>
            </w:r>
            <w:r w:rsidR="00483FFA">
              <w:rPr>
                <w:rFonts w:ascii="Times New Roman" w:hAnsi="Times New Roman"/>
                <w:i/>
                <w:color w:val="000000" w:themeColor="text1"/>
                <w:sz w:val="28"/>
                <w:szCs w:val="28"/>
              </w:rPr>
              <w:t xml:space="preserve"> улицам, расположенным</w:t>
            </w:r>
            <w:r w:rsidRPr="00C2162A">
              <w:rPr>
                <w:rFonts w:ascii="Times New Roman" w:hAnsi="Times New Roman"/>
                <w:i/>
                <w:color w:val="000000" w:themeColor="text1"/>
                <w:sz w:val="28"/>
                <w:szCs w:val="28"/>
              </w:rPr>
              <w:t xml:space="preserve"> с правой стороны трассы Кызыл-Кара-</w:t>
            </w:r>
            <w:proofErr w:type="spellStart"/>
            <w:r w:rsidRPr="00C2162A">
              <w:rPr>
                <w:rFonts w:ascii="Times New Roman" w:hAnsi="Times New Roman"/>
                <w:i/>
                <w:color w:val="000000" w:themeColor="text1"/>
                <w:sz w:val="28"/>
                <w:szCs w:val="28"/>
              </w:rPr>
              <w:t>Хаак</w:t>
            </w:r>
            <w:proofErr w:type="spellEnd"/>
            <w:r w:rsidRPr="00C2162A">
              <w:rPr>
                <w:rFonts w:ascii="Times New Roman" w:hAnsi="Times New Roman"/>
                <w:i/>
                <w:color w:val="000000" w:themeColor="text1"/>
                <w:sz w:val="28"/>
                <w:szCs w:val="28"/>
              </w:rPr>
              <w:t>, 9 км. микрорайона «</w:t>
            </w:r>
            <w:proofErr w:type="spellStart"/>
            <w:r w:rsidRPr="00C2162A">
              <w:rPr>
                <w:rFonts w:ascii="Times New Roman" w:hAnsi="Times New Roman"/>
                <w:i/>
                <w:color w:val="000000" w:themeColor="text1"/>
                <w:sz w:val="28"/>
                <w:szCs w:val="28"/>
              </w:rPr>
              <w:t>Вавилинский</w:t>
            </w:r>
            <w:proofErr w:type="spellEnd"/>
            <w:r w:rsidRPr="00C2162A">
              <w:rPr>
                <w:rFonts w:ascii="Times New Roman" w:hAnsi="Times New Roman"/>
                <w:i/>
                <w:color w:val="000000" w:themeColor="text1"/>
                <w:sz w:val="28"/>
                <w:szCs w:val="28"/>
              </w:rPr>
              <w:t xml:space="preserve"> затон» города Кызыла</w:t>
            </w:r>
          </w:p>
        </w:tc>
      </w:tr>
    </w:tbl>
    <w:p w:rsidR="00B54DDA" w:rsidRDefault="00B54DDA" w:rsidP="00B54DDA">
      <w:pPr>
        <w:spacing w:after="0" w:line="240" w:lineRule="auto"/>
        <w:ind w:firstLine="567"/>
        <w:jc w:val="both"/>
        <w:rPr>
          <w:rFonts w:ascii="Times New Roman" w:hAnsi="Times New Roman"/>
          <w:i/>
          <w:iCs/>
          <w:color w:val="000000" w:themeColor="text1"/>
          <w:sz w:val="24"/>
          <w:szCs w:val="24"/>
        </w:rPr>
      </w:pPr>
    </w:p>
    <w:p w:rsidR="0020754D" w:rsidRDefault="00C2162A" w:rsidP="0020754D">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8</w:t>
      </w:r>
      <w:r w:rsidR="00F5283C">
        <w:rPr>
          <w:rFonts w:ascii="Times New Roman" w:hAnsi="Times New Roman"/>
          <w:color w:val="000000" w:themeColor="text1"/>
          <w:sz w:val="28"/>
          <w:szCs w:val="28"/>
        </w:rPr>
        <w:t xml:space="preserve">. </w:t>
      </w:r>
      <w:r w:rsidR="0020754D">
        <w:rPr>
          <w:rFonts w:ascii="Times New Roman" w:hAnsi="Times New Roman"/>
          <w:color w:val="000000" w:themeColor="text1"/>
          <w:sz w:val="28"/>
          <w:szCs w:val="28"/>
        </w:rPr>
        <w:t>О проекте постановления «</w:t>
      </w:r>
      <w:r w:rsidR="0020754D" w:rsidRPr="0020754D">
        <w:rPr>
          <w:rFonts w:ascii="Times New Roman" w:hAnsi="Times New Roman"/>
          <w:color w:val="000000" w:themeColor="text1"/>
          <w:sz w:val="28"/>
          <w:szCs w:val="28"/>
        </w:rPr>
        <w:t>Об отчете о деятельн</w:t>
      </w:r>
      <w:r w:rsidR="0020754D">
        <w:rPr>
          <w:rFonts w:ascii="Times New Roman" w:hAnsi="Times New Roman"/>
          <w:color w:val="000000" w:themeColor="text1"/>
          <w:sz w:val="28"/>
          <w:szCs w:val="28"/>
        </w:rPr>
        <w:t xml:space="preserve">ости Контрольно-счетной палаты </w:t>
      </w:r>
      <w:r w:rsidR="0020754D" w:rsidRPr="0020754D">
        <w:rPr>
          <w:rFonts w:ascii="Times New Roman" w:hAnsi="Times New Roman"/>
          <w:color w:val="000000" w:themeColor="text1"/>
          <w:sz w:val="28"/>
          <w:szCs w:val="28"/>
        </w:rPr>
        <w:t>города Кызыла за 2022 год</w:t>
      </w:r>
      <w:r w:rsidR="0020754D">
        <w:rPr>
          <w:rFonts w:ascii="Times New Roman" w:hAnsi="Times New Roman"/>
          <w:color w:val="000000" w:themeColor="text1"/>
          <w:sz w:val="28"/>
          <w:szCs w:val="28"/>
        </w:rPr>
        <w:t>».</w:t>
      </w:r>
    </w:p>
    <w:p w:rsidR="0020754D" w:rsidRPr="00747B97" w:rsidRDefault="0020754D" w:rsidP="0020754D">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lastRenderedPageBreak/>
        <w:t xml:space="preserve">Инициатор проекта: </w:t>
      </w:r>
      <w:r w:rsidRPr="00070570">
        <w:rPr>
          <w:rFonts w:ascii="Times New Roman" w:hAnsi="Times New Roman"/>
          <w:i/>
          <w:iCs/>
          <w:color w:val="000000" w:themeColor="text1"/>
          <w:sz w:val="24"/>
          <w:szCs w:val="24"/>
        </w:rPr>
        <w:t>Хур</w:t>
      </w:r>
      <w:r>
        <w:rPr>
          <w:rFonts w:ascii="Times New Roman" w:hAnsi="Times New Roman"/>
          <w:i/>
          <w:iCs/>
          <w:color w:val="000000" w:themeColor="text1"/>
          <w:sz w:val="24"/>
          <w:szCs w:val="24"/>
        </w:rPr>
        <w:t>ал представителей города Кызыла.</w:t>
      </w:r>
    </w:p>
    <w:p w:rsidR="0020754D" w:rsidRPr="0093698D" w:rsidRDefault="0020754D" w:rsidP="0020754D">
      <w:pPr>
        <w:spacing w:after="0" w:line="240" w:lineRule="auto"/>
        <w:jc w:val="both"/>
        <w:rPr>
          <w:rFonts w:ascii="Times New Roman" w:hAnsi="Times New Roman"/>
          <w:i/>
          <w:sz w:val="24"/>
          <w:szCs w:val="24"/>
        </w:rPr>
      </w:pPr>
      <w:r>
        <w:rPr>
          <w:rFonts w:ascii="Times New Roman" w:hAnsi="Times New Roman"/>
          <w:i/>
          <w:sz w:val="24"/>
          <w:szCs w:val="24"/>
        </w:rPr>
        <w:t xml:space="preserve">           </w:t>
      </w:r>
      <w:r w:rsidRPr="0093698D">
        <w:rPr>
          <w:rFonts w:ascii="Times New Roman" w:hAnsi="Times New Roman"/>
          <w:i/>
          <w:sz w:val="24"/>
          <w:szCs w:val="24"/>
        </w:rPr>
        <w:t xml:space="preserve">Докладчик: </w:t>
      </w:r>
      <w:proofErr w:type="spellStart"/>
      <w:r>
        <w:rPr>
          <w:rFonts w:ascii="Times New Roman" w:hAnsi="Times New Roman"/>
          <w:b/>
          <w:i/>
          <w:sz w:val="24"/>
          <w:szCs w:val="24"/>
        </w:rPr>
        <w:t>Агбаан</w:t>
      </w:r>
      <w:proofErr w:type="spellEnd"/>
      <w:r>
        <w:rPr>
          <w:rFonts w:ascii="Times New Roman" w:hAnsi="Times New Roman"/>
          <w:b/>
          <w:i/>
          <w:sz w:val="24"/>
          <w:szCs w:val="24"/>
        </w:rPr>
        <w:t xml:space="preserve"> А.Х.</w:t>
      </w:r>
      <w:r>
        <w:rPr>
          <w:rFonts w:ascii="Times New Roman" w:hAnsi="Times New Roman"/>
          <w:i/>
          <w:sz w:val="24"/>
          <w:szCs w:val="24"/>
        </w:rPr>
        <w:t xml:space="preserve"> </w:t>
      </w:r>
      <w:r w:rsidRPr="0093698D">
        <w:rPr>
          <w:rFonts w:ascii="Times New Roman" w:hAnsi="Times New Roman"/>
          <w:b/>
          <w:i/>
          <w:sz w:val="24"/>
          <w:szCs w:val="24"/>
        </w:rPr>
        <w:t xml:space="preserve"> </w:t>
      </w:r>
      <w:r w:rsidRPr="0093698D">
        <w:rPr>
          <w:rFonts w:ascii="Times New Roman" w:hAnsi="Times New Roman"/>
          <w:i/>
          <w:sz w:val="24"/>
          <w:szCs w:val="24"/>
        </w:rPr>
        <w:t xml:space="preserve">– </w:t>
      </w:r>
      <w:r>
        <w:rPr>
          <w:rFonts w:ascii="Times New Roman" w:hAnsi="Times New Roman"/>
          <w:i/>
          <w:sz w:val="24"/>
          <w:szCs w:val="24"/>
        </w:rPr>
        <w:t>председатель Контрольно-счетной палаты города Кызыла.</w:t>
      </w:r>
    </w:p>
    <w:p w:rsidR="0020754D" w:rsidRPr="005C108B" w:rsidRDefault="0020754D" w:rsidP="0020754D">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Содокладчик</w:t>
      </w:r>
      <w:r w:rsidRPr="00070570">
        <w:rPr>
          <w:rFonts w:ascii="Times New Roman" w:hAnsi="Times New Roman"/>
          <w:b/>
          <w:i/>
          <w:iCs/>
          <w:color w:val="000000" w:themeColor="text1"/>
          <w:sz w:val="24"/>
          <w:szCs w:val="24"/>
        </w:rPr>
        <w:t xml:space="preserve">: </w:t>
      </w:r>
      <w:r>
        <w:rPr>
          <w:rFonts w:ascii="Times New Roman" w:hAnsi="Times New Roman"/>
          <w:b/>
          <w:i/>
          <w:iCs/>
          <w:color w:val="000000" w:themeColor="text1"/>
          <w:sz w:val="24"/>
          <w:szCs w:val="24"/>
        </w:rPr>
        <w:t>Баян А.С.</w:t>
      </w:r>
      <w:r w:rsidRPr="00070570">
        <w:rPr>
          <w:rFonts w:ascii="Times New Roman" w:hAnsi="Times New Roman"/>
          <w:i/>
          <w:iCs/>
          <w:color w:val="000000" w:themeColor="text1"/>
          <w:sz w:val="24"/>
          <w:szCs w:val="24"/>
        </w:rPr>
        <w:t xml:space="preserve"> – председатель </w:t>
      </w:r>
      <w:r w:rsidRPr="0020754D">
        <w:rPr>
          <w:rFonts w:ascii="Times New Roman" w:hAnsi="Times New Roman"/>
          <w:i/>
          <w:iCs/>
          <w:color w:val="000000" w:themeColor="text1"/>
          <w:sz w:val="24"/>
          <w:szCs w:val="24"/>
        </w:rPr>
        <w:t>Комитет</w:t>
      </w:r>
      <w:r>
        <w:rPr>
          <w:rFonts w:ascii="Times New Roman" w:hAnsi="Times New Roman"/>
          <w:i/>
          <w:iCs/>
          <w:color w:val="000000" w:themeColor="text1"/>
          <w:sz w:val="24"/>
          <w:szCs w:val="24"/>
        </w:rPr>
        <w:t>а</w:t>
      </w:r>
      <w:r w:rsidRPr="0020754D">
        <w:rPr>
          <w:rFonts w:ascii="Times New Roman" w:hAnsi="Times New Roman"/>
          <w:i/>
          <w:iCs/>
          <w:color w:val="000000" w:themeColor="text1"/>
          <w:sz w:val="24"/>
          <w:szCs w:val="24"/>
        </w:rPr>
        <w:t xml:space="preserve"> по финансово-экономическим вопросам и предпринимательству </w:t>
      </w:r>
      <w:r w:rsidRPr="00070570">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483FFA" w:rsidTr="00483FFA">
        <w:tc>
          <w:tcPr>
            <w:tcW w:w="9912" w:type="dxa"/>
          </w:tcPr>
          <w:p w:rsidR="00483FFA" w:rsidRDefault="00483FFA" w:rsidP="0020754D">
            <w:pPr>
              <w:spacing w:after="0" w:line="240" w:lineRule="auto"/>
              <w:jc w:val="both"/>
              <w:rPr>
                <w:rFonts w:ascii="Times New Roman" w:hAnsi="Times New Roman"/>
                <w:color w:val="000000" w:themeColor="text1"/>
                <w:sz w:val="28"/>
                <w:szCs w:val="28"/>
              </w:rPr>
            </w:pPr>
            <w:r>
              <w:rPr>
                <w:rFonts w:ascii="Times New Roman" w:hAnsi="Times New Roman"/>
                <w:i/>
                <w:color w:val="000000" w:themeColor="text1"/>
                <w:sz w:val="28"/>
                <w:szCs w:val="28"/>
              </w:rPr>
              <w:t>Решение: принять к сведению отчет</w:t>
            </w:r>
            <w:r w:rsidRPr="00483FFA">
              <w:rPr>
                <w:rFonts w:ascii="Times New Roman" w:hAnsi="Times New Roman"/>
                <w:i/>
                <w:color w:val="000000" w:themeColor="text1"/>
                <w:sz w:val="28"/>
                <w:szCs w:val="28"/>
              </w:rPr>
              <w:t xml:space="preserve"> о деятельности Контрольно-счетной палаты города Кызыла за 2022 год</w:t>
            </w:r>
            <w:r>
              <w:rPr>
                <w:rFonts w:ascii="Times New Roman" w:hAnsi="Times New Roman"/>
                <w:i/>
                <w:color w:val="000000" w:themeColor="text1"/>
                <w:sz w:val="28"/>
                <w:szCs w:val="28"/>
              </w:rPr>
              <w:t>.</w:t>
            </w:r>
          </w:p>
        </w:tc>
      </w:tr>
    </w:tbl>
    <w:p w:rsidR="0020754D" w:rsidRDefault="0020754D" w:rsidP="0020754D">
      <w:pPr>
        <w:spacing w:after="0" w:line="240" w:lineRule="auto"/>
        <w:ind w:firstLine="567"/>
        <w:jc w:val="both"/>
        <w:rPr>
          <w:rFonts w:ascii="Times New Roman" w:hAnsi="Times New Roman"/>
          <w:color w:val="000000" w:themeColor="text1"/>
          <w:sz w:val="28"/>
          <w:szCs w:val="28"/>
        </w:rPr>
      </w:pPr>
    </w:p>
    <w:p w:rsidR="00747B97" w:rsidRPr="00747B97" w:rsidRDefault="00C2162A" w:rsidP="00747B97">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9</w:t>
      </w:r>
      <w:r w:rsidR="0020754D">
        <w:rPr>
          <w:rFonts w:ascii="Times New Roman" w:hAnsi="Times New Roman"/>
          <w:color w:val="000000" w:themeColor="text1"/>
          <w:sz w:val="28"/>
          <w:szCs w:val="28"/>
        </w:rPr>
        <w:t xml:space="preserve">. </w:t>
      </w:r>
      <w:r w:rsidR="00747B97">
        <w:rPr>
          <w:rFonts w:ascii="Times New Roman" w:hAnsi="Times New Roman"/>
          <w:color w:val="000000" w:themeColor="text1"/>
          <w:sz w:val="28"/>
          <w:szCs w:val="28"/>
        </w:rPr>
        <w:t xml:space="preserve">О проекте </w:t>
      </w:r>
      <w:r w:rsidR="00747B97" w:rsidRPr="00747B97">
        <w:rPr>
          <w:rFonts w:ascii="Times New Roman" w:hAnsi="Times New Roman"/>
          <w:color w:val="000000" w:themeColor="text1"/>
          <w:sz w:val="28"/>
          <w:szCs w:val="28"/>
          <w:u w:val="single"/>
        </w:rPr>
        <w:t>постановления</w:t>
      </w:r>
      <w:r w:rsidR="00747B97">
        <w:rPr>
          <w:rFonts w:ascii="Times New Roman" w:hAnsi="Times New Roman"/>
          <w:color w:val="000000" w:themeColor="text1"/>
          <w:sz w:val="28"/>
          <w:szCs w:val="28"/>
        </w:rPr>
        <w:t xml:space="preserve"> «</w:t>
      </w:r>
      <w:r w:rsidR="00747B97" w:rsidRPr="00747B97">
        <w:rPr>
          <w:rFonts w:ascii="Times New Roman" w:hAnsi="Times New Roman"/>
          <w:color w:val="000000" w:themeColor="text1"/>
          <w:sz w:val="28"/>
          <w:szCs w:val="28"/>
        </w:rPr>
        <w:t>Об итогах оперативно-служебной деятельности</w:t>
      </w:r>
    </w:p>
    <w:p w:rsidR="00747B97" w:rsidRDefault="00747B97" w:rsidP="00747B97">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УМВД РФ по городу Кызылу за 2022</w:t>
      </w:r>
      <w:r w:rsidRPr="00747B97">
        <w:rPr>
          <w:rFonts w:ascii="Times New Roman" w:hAnsi="Times New Roman"/>
          <w:color w:val="000000" w:themeColor="text1"/>
          <w:sz w:val="28"/>
          <w:szCs w:val="28"/>
        </w:rPr>
        <w:t xml:space="preserve"> год</w:t>
      </w:r>
      <w:r>
        <w:rPr>
          <w:rFonts w:ascii="Times New Roman" w:hAnsi="Times New Roman"/>
          <w:color w:val="000000" w:themeColor="text1"/>
          <w:sz w:val="28"/>
          <w:szCs w:val="28"/>
        </w:rPr>
        <w:t>».</w:t>
      </w:r>
    </w:p>
    <w:p w:rsidR="00747B97" w:rsidRPr="00747B97" w:rsidRDefault="00747B97" w:rsidP="00747B97">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70570">
        <w:rPr>
          <w:rFonts w:ascii="Times New Roman" w:hAnsi="Times New Roman"/>
          <w:i/>
          <w:iCs/>
          <w:color w:val="000000" w:themeColor="text1"/>
          <w:sz w:val="24"/>
          <w:szCs w:val="24"/>
        </w:rPr>
        <w:t>Хур</w:t>
      </w:r>
      <w:r>
        <w:rPr>
          <w:rFonts w:ascii="Times New Roman" w:hAnsi="Times New Roman"/>
          <w:i/>
          <w:iCs/>
          <w:color w:val="000000" w:themeColor="text1"/>
          <w:sz w:val="24"/>
          <w:szCs w:val="24"/>
        </w:rPr>
        <w:t>ал представителей города Кызыла.</w:t>
      </w:r>
    </w:p>
    <w:p w:rsidR="00747B97" w:rsidRPr="0093698D" w:rsidRDefault="00747B97" w:rsidP="00747B97">
      <w:pPr>
        <w:spacing w:after="0" w:line="240" w:lineRule="auto"/>
        <w:ind w:firstLine="708"/>
        <w:jc w:val="both"/>
        <w:rPr>
          <w:rFonts w:ascii="Times New Roman" w:hAnsi="Times New Roman"/>
          <w:i/>
          <w:sz w:val="24"/>
          <w:szCs w:val="24"/>
        </w:rPr>
      </w:pPr>
      <w:r w:rsidRPr="0093698D">
        <w:rPr>
          <w:rFonts w:ascii="Times New Roman" w:hAnsi="Times New Roman"/>
          <w:i/>
          <w:sz w:val="24"/>
          <w:szCs w:val="24"/>
        </w:rPr>
        <w:t xml:space="preserve">Докладчик: </w:t>
      </w:r>
      <w:r w:rsidRPr="0021197B">
        <w:rPr>
          <w:rFonts w:ascii="Times New Roman" w:hAnsi="Times New Roman"/>
          <w:b/>
          <w:i/>
          <w:sz w:val="24"/>
          <w:szCs w:val="24"/>
        </w:rPr>
        <w:t>Казанцев Я.Ю.</w:t>
      </w:r>
      <w:r>
        <w:rPr>
          <w:rFonts w:ascii="Times New Roman" w:hAnsi="Times New Roman"/>
          <w:i/>
          <w:sz w:val="24"/>
          <w:szCs w:val="24"/>
        </w:rPr>
        <w:t xml:space="preserve"> </w:t>
      </w:r>
      <w:r w:rsidRPr="0093698D">
        <w:rPr>
          <w:rFonts w:ascii="Times New Roman" w:hAnsi="Times New Roman"/>
          <w:b/>
          <w:i/>
          <w:sz w:val="24"/>
          <w:szCs w:val="24"/>
        </w:rPr>
        <w:t xml:space="preserve"> </w:t>
      </w:r>
      <w:r w:rsidRPr="0093698D">
        <w:rPr>
          <w:rFonts w:ascii="Times New Roman" w:hAnsi="Times New Roman"/>
          <w:i/>
          <w:sz w:val="24"/>
          <w:szCs w:val="24"/>
        </w:rPr>
        <w:t>– начальник УМВД РФ по городу Кызылу.</w:t>
      </w:r>
    </w:p>
    <w:p w:rsidR="00747B97" w:rsidRPr="005C108B" w:rsidRDefault="00747B97" w:rsidP="00747B97">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Содокладчик</w:t>
      </w:r>
      <w:r w:rsidRPr="00070570">
        <w:rPr>
          <w:rFonts w:ascii="Times New Roman" w:hAnsi="Times New Roman"/>
          <w:b/>
          <w:i/>
          <w:iCs/>
          <w:color w:val="000000" w:themeColor="text1"/>
          <w:sz w:val="24"/>
          <w:szCs w:val="24"/>
        </w:rPr>
        <w:t>: Биче-</w:t>
      </w:r>
      <w:proofErr w:type="spellStart"/>
      <w:r w:rsidRPr="00070570">
        <w:rPr>
          <w:rFonts w:ascii="Times New Roman" w:hAnsi="Times New Roman"/>
          <w:b/>
          <w:i/>
          <w:iCs/>
          <w:color w:val="000000" w:themeColor="text1"/>
          <w:sz w:val="24"/>
          <w:szCs w:val="24"/>
        </w:rPr>
        <w:t>оол</w:t>
      </w:r>
      <w:proofErr w:type="spellEnd"/>
      <w:r w:rsidRPr="00070570">
        <w:rPr>
          <w:rFonts w:ascii="Times New Roman" w:hAnsi="Times New Roman"/>
          <w:b/>
          <w:i/>
          <w:iCs/>
          <w:color w:val="000000" w:themeColor="text1"/>
          <w:sz w:val="24"/>
          <w:szCs w:val="24"/>
        </w:rPr>
        <w:t xml:space="preserve"> Б.В.</w:t>
      </w:r>
      <w:r w:rsidRPr="00070570">
        <w:rPr>
          <w:rFonts w:ascii="Times New Roman" w:hAnsi="Times New Roman"/>
          <w:i/>
          <w:iCs/>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tbl>
      <w:tblPr>
        <w:tblStyle w:val="a8"/>
        <w:tblW w:w="0" w:type="auto"/>
        <w:tblLook w:val="04A0" w:firstRow="1" w:lastRow="0" w:firstColumn="1" w:lastColumn="0" w:noHBand="0" w:noVBand="1"/>
      </w:tblPr>
      <w:tblGrid>
        <w:gridCol w:w="9912"/>
      </w:tblGrid>
      <w:tr w:rsidR="00483FFA" w:rsidTr="00483FFA">
        <w:tc>
          <w:tcPr>
            <w:tcW w:w="9912" w:type="dxa"/>
          </w:tcPr>
          <w:p w:rsidR="009B2D6F" w:rsidRPr="009B2D6F" w:rsidRDefault="009B2D6F" w:rsidP="009B2D6F">
            <w:pPr>
              <w:spacing w:after="0" w:line="240" w:lineRule="auto"/>
              <w:jc w:val="both"/>
              <w:rPr>
                <w:rFonts w:ascii="Times New Roman" w:hAnsi="Times New Roman"/>
                <w:i/>
                <w:color w:val="000000" w:themeColor="text1"/>
                <w:sz w:val="28"/>
                <w:szCs w:val="28"/>
              </w:rPr>
            </w:pPr>
            <w:r>
              <w:rPr>
                <w:rFonts w:ascii="Times New Roman" w:hAnsi="Times New Roman"/>
                <w:i/>
                <w:color w:val="000000" w:themeColor="text1"/>
                <w:sz w:val="28"/>
                <w:szCs w:val="28"/>
              </w:rPr>
              <w:t>Решение: принять к сведению</w:t>
            </w:r>
            <w:r>
              <w:t xml:space="preserve"> </w:t>
            </w:r>
            <w:r>
              <w:rPr>
                <w:rFonts w:ascii="Times New Roman" w:hAnsi="Times New Roman"/>
                <w:i/>
                <w:color w:val="000000" w:themeColor="text1"/>
                <w:sz w:val="28"/>
                <w:szCs w:val="28"/>
              </w:rPr>
              <w:t>итоги</w:t>
            </w:r>
            <w:r w:rsidRPr="009B2D6F">
              <w:rPr>
                <w:rFonts w:ascii="Times New Roman" w:hAnsi="Times New Roman"/>
                <w:i/>
                <w:color w:val="000000" w:themeColor="text1"/>
                <w:sz w:val="28"/>
                <w:szCs w:val="28"/>
              </w:rPr>
              <w:t xml:space="preserve"> оперативно-служебной деятельности</w:t>
            </w:r>
          </w:p>
          <w:p w:rsidR="00483FFA" w:rsidRDefault="009B2D6F" w:rsidP="009B2D6F">
            <w:pPr>
              <w:spacing w:after="0" w:line="240" w:lineRule="auto"/>
              <w:jc w:val="both"/>
              <w:rPr>
                <w:rFonts w:ascii="Times New Roman" w:hAnsi="Times New Roman"/>
                <w:color w:val="000000" w:themeColor="text1"/>
                <w:sz w:val="28"/>
                <w:szCs w:val="28"/>
              </w:rPr>
            </w:pPr>
            <w:r w:rsidRPr="009B2D6F">
              <w:rPr>
                <w:rFonts w:ascii="Times New Roman" w:hAnsi="Times New Roman"/>
                <w:i/>
                <w:color w:val="000000" w:themeColor="text1"/>
                <w:sz w:val="28"/>
                <w:szCs w:val="28"/>
              </w:rPr>
              <w:t>УМВД РФ по городу Кызылу за 2022 год</w:t>
            </w:r>
            <w:r>
              <w:rPr>
                <w:rFonts w:ascii="Times New Roman" w:hAnsi="Times New Roman"/>
                <w:i/>
                <w:color w:val="000000" w:themeColor="text1"/>
                <w:sz w:val="28"/>
                <w:szCs w:val="28"/>
              </w:rPr>
              <w:t>.</w:t>
            </w:r>
          </w:p>
        </w:tc>
      </w:tr>
    </w:tbl>
    <w:p w:rsidR="00747B97" w:rsidRDefault="00747B97" w:rsidP="00747B97">
      <w:pPr>
        <w:spacing w:after="0" w:line="240" w:lineRule="auto"/>
        <w:jc w:val="both"/>
        <w:rPr>
          <w:rFonts w:ascii="Times New Roman" w:hAnsi="Times New Roman"/>
          <w:color w:val="000000" w:themeColor="text1"/>
          <w:sz w:val="28"/>
          <w:szCs w:val="28"/>
        </w:rPr>
      </w:pPr>
    </w:p>
    <w:p w:rsidR="00FB19D0" w:rsidRDefault="00C2162A" w:rsidP="005C108B">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10</w:t>
      </w:r>
      <w:r w:rsidR="00747B97">
        <w:rPr>
          <w:rFonts w:ascii="Times New Roman" w:hAnsi="Times New Roman"/>
          <w:color w:val="000000" w:themeColor="text1"/>
          <w:sz w:val="28"/>
          <w:szCs w:val="28"/>
        </w:rPr>
        <w:t xml:space="preserve">. </w:t>
      </w:r>
      <w:r w:rsidR="004B0F21">
        <w:rPr>
          <w:rFonts w:ascii="Times New Roman" w:hAnsi="Times New Roman"/>
          <w:color w:val="000000" w:themeColor="text1"/>
          <w:sz w:val="28"/>
          <w:szCs w:val="28"/>
        </w:rPr>
        <w:t xml:space="preserve">О проекте </w:t>
      </w:r>
      <w:r w:rsidR="004B6A81">
        <w:rPr>
          <w:rFonts w:ascii="Times New Roman" w:hAnsi="Times New Roman"/>
          <w:color w:val="000000" w:themeColor="text1"/>
          <w:sz w:val="28"/>
          <w:szCs w:val="28"/>
          <w:u w:val="single"/>
        </w:rPr>
        <w:t>постановления</w:t>
      </w:r>
      <w:r w:rsidR="004B0F21">
        <w:rPr>
          <w:rFonts w:ascii="Times New Roman" w:hAnsi="Times New Roman"/>
          <w:color w:val="000000" w:themeColor="text1"/>
          <w:sz w:val="28"/>
          <w:szCs w:val="28"/>
        </w:rPr>
        <w:t xml:space="preserve"> «</w:t>
      </w:r>
      <w:r w:rsidR="005C108B" w:rsidRPr="005C108B">
        <w:rPr>
          <w:rFonts w:ascii="Times New Roman" w:hAnsi="Times New Roman"/>
          <w:color w:val="000000" w:themeColor="text1"/>
          <w:sz w:val="28"/>
          <w:szCs w:val="28"/>
        </w:rPr>
        <w:t>О внесении изменений в количественный и персональный состав постоянных комитето</w:t>
      </w:r>
      <w:r w:rsidR="005C108B">
        <w:rPr>
          <w:rFonts w:ascii="Times New Roman" w:hAnsi="Times New Roman"/>
          <w:color w:val="000000" w:themeColor="text1"/>
          <w:sz w:val="28"/>
          <w:szCs w:val="28"/>
        </w:rPr>
        <w:t xml:space="preserve">в Хурала представителей города </w:t>
      </w:r>
      <w:r w:rsidR="005C108B" w:rsidRPr="005C108B">
        <w:rPr>
          <w:rFonts w:ascii="Times New Roman" w:hAnsi="Times New Roman"/>
          <w:color w:val="000000" w:themeColor="text1"/>
          <w:sz w:val="28"/>
          <w:szCs w:val="28"/>
        </w:rPr>
        <w:t xml:space="preserve">Кызыла </w:t>
      </w:r>
      <w:r w:rsidR="005C108B">
        <w:rPr>
          <w:rFonts w:ascii="Times New Roman" w:hAnsi="Times New Roman"/>
          <w:color w:val="000000" w:themeColor="text1"/>
          <w:sz w:val="28"/>
          <w:szCs w:val="28"/>
        </w:rPr>
        <w:t>шестого</w:t>
      </w:r>
      <w:r w:rsidR="005C108B" w:rsidRPr="005C108B">
        <w:rPr>
          <w:rFonts w:ascii="Times New Roman" w:hAnsi="Times New Roman"/>
          <w:color w:val="000000" w:themeColor="text1"/>
          <w:sz w:val="28"/>
          <w:szCs w:val="28"/>
        </w:rPr>
        <w:t xml:space="preserve"> созыва</w:t>
      </w:r>
      <w:r w:rsidR="004B0F21">
        <w:rPr>
          <w:rFonts w:ascii="Times New Roman" w:hAnsi="Times New Roman"/>
          <w:color w:val="000000" w:themeColor="text1"/>
          <w:sz w:val="28"/>
          <w:szCs w:val="28"/>
        </w:rPr>
        <w:t>».</w:t>
      </w:r>
    </w:p>
    <w:p w:rsidR="005C108B" w:rsidRDefault="005C108B" w:rsidP="005C108B">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70570">
        <w:rPr>
          <w:rFonts w:ascii="Times New Roman" w:hAnsi="Times New Roman"/>
          <w:i/>
          <w:iCs/>
          <w:color w:val="000000" w:themeColor="text1"/>
          <w:sz w:val="24"/>
          <w:szCs w:val="24"/>
        </w:rPr>
        <w:t>Хур</w:t>
      </w:r>
      <w:r>
        <w:rPr>
          <w:rFonts w:ascii="Times New Roman" w:hAnsi="Times New Roman"/>
          <w:i/>
          <w:iCs/>
          <w:color w:val="000000" w:themeColor="text1"/>
          <w:sz w:val="24"/>
          <w:szCs w:val="24"/>
        </w:rPr>
        <w:t>ал представителей города Кызыла.</w:t>
      </w:r>
    </w:p>
    <w:p w:rsidR="005C108B" w:rsidRPr="00070570" w:rsidRDefault="005C108B" w:rsidP="005C108B">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 xml:space="preserve">Докладчик: </w:t>
      </w:r>
      <w:r w:rsidRPr="00070570">
        <w:rPr>
          <w:rFonts w:ascii="Times New Roman" w:hAnsi="Times New Roman"/>
          <w:b/>
          <w:i/>
          <w:iCs/>
          <w:color w:val="000000" w:themeColor="text1"/>
          <w:sz w:val="24"/>
          <w:szCs w:val="24"/>
        </w:rPr>
        <w:t>Казанцева И.В.</w:t>
      </w:r>
      <w:r w:rsidRPr="00070570">
        <w:rPr>
          <w:rFonts w:ascii="Times New Roman" w:hAnsi="Times New Roman"/>
          <w:i/>
          <w:iCs/>
          <w:color w:val="000000" w:themeColor="text1"/>
          <w:sz w:val="24"/>
          <w:szCs w:val="24"/>
        </w:rPr>
        <w:t xml:space="preserve"> – Глава-Председатель Хурала представителей города Кызыла.  </w:t>
      </w:r>
    </w:p>
    <w:p w:rsidR="00137076" w:rsidRDefault="005C108B" w:rsidP="005C108B">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Содокладчик</w:t>
      </w:r>
      <w:r w:rsidRPr="00070570">
        <w:rPr>
          <w:rFonts w:ascii="Times New Roman" w:hAnsi="Times New Roman"/>
          <w:b/>
          <w:i/>
          <w:iCs/>
          <w:color w:val="000000" w:themeColor="text1"/>
          <w:sz w:val="24"/>
          <w:szCs w:val="24"/>
        </w:rPr>
        <w:t>: Биче-</w:t>
      </w:r>
      <w:proofErr w:type="spellStart"/>
      <w:r w:rsidRPr="00070570">
        <w:rPr>
          <w:rFonts w:ascii="Times New Roman" w:hAnsi="Times New Roman"/>
          <w:b/>
          <w:i/>
          <w:iCs/>
          <w:color w:val="000000" w:themeColor="text1"/>
          <w:sz w:val="24"/>
          <w:szCs w:val="24"/>
        </w:rPr>
        <w:t>оол</w:t>
      </w:r>
      <w:proofErr w:type="spellEnd"/>
      <w:r w:rsidRPr="00070570">
        <w:rPr>
          <w:rFonts w:ascii="Times New Roman" w:hAnsi="Times New Roman"/>
          <w:b/>
          <w:i/>
          <w:iCs/>
          <w:color w:val="000000" w:themeColor="text1"/>
          <w:sz w:val="24"/>
          <w:szCs w:val="24"/>
        </w:rPr>
        <w:t xml:space="preserve"> Б.В.</w:t>
      </w:r>
      <w:r w:rsidRPr="00070570">
        <w:rPr>
          <w:rFonts w:ascii="Times New Roman" w:hAnsi="Times New Roman"/>
          <w:i/>
          <w:iCs/>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tbl>
      <w:tblPr>
        <w:tblStyle w:val="a8"/>
        <w:tblW w:w="0" w:type="auto"/>
        <w:tblLook w:val="04A0" w:firstRow="1" w:lastRow="0" w:firstColumn="1" w:lastColumn="0" w:noHBand="0" w:noVBand="1"/>
      </w:tblPr>
      <w:tblGrid>
        <w:gridCol w:w="9912"/>
      </w:tblGrid>
      <w:tr w:rsidR="009B2D6F" w:rsidTr="009B2D6F">
        <w:tc>
          <w:tcPr>
            <w:tcW w:w="9912" w:type="dxa"/>
          </w:tcPr>
          <w:p w:rsidR="009B2D6F" w:rsidRDefault="009B2D6F" w:rsidP="005C108B">
            <w:pPr>
              <w:spacing w:before="30" w:after="0" w:line="240" w:lineRule="auto"/>
              <w:jc w:val="both"/>
              <w:rPr>
                <w:rFonts w:ascii="Times New Roman" w:hAnsi="Times New Roman"/>
                <w:i/>
                <w:iCs/>
                <w:color w:val="000000" w:themeColor="text1"/>
                <w:sz w:val="24"/>
                <w:szCs w:val="24"/>
              </w:rPr>
            </w:pPr>
            <w:r>
              <w:rPr>
                <w:rFonts w:ascii="Times New Roman" w:hAnsi="Times New Roman"/>
                <w:i/>
                <w:iCs/>
                <w:color w:val="000000" w:themeColor="text1"/>
                <w:sz w:val="24"/>
                <w:szCs w:val="24"/>
              </w:rPr>
              <w:t xml:space="preserve">Проект постановления разработан Хуралом представителей города Кызыла на основании решения ТИК. </w:t>
            </w:r>
            <w:r w:rsidRPr="009B2D6F">
              <w:rPr>
                <w:rFonts w:ascii="Times New Roman" w:hAnsi="Times New Roman"/>
                <w:i/>
                <w:iCs/>
                <w:color w:val="000000" w:themeColor="text1"/>
                <w:sz w:val="24"/>
                <w:szCs w:val="24"/>
              </w:rPr>
              <w:t xml:space="preserve">В связи с досрочным прекращением полномочий депутата Хурала представителей города Кызыла шестого созыва </w:t>
            </w:r>
            <w:proofErr w:type="spellStart"/>
            <w:r w:rsidRPr="009B2D6F">
              <w:rPr>
                <w:rFonts w:ascii="Times New Roman" w:hAnsi="Times New Roman"/>
                <w:i/>
                <w:iCs/>
                <w:color w:val="000000" w:themeColor="text1"/>
                <w:sz w:val="24"/>
                <w:szCs w:val="24"/>
              </w:rPr>
              <w:t>Сонама</w:t>
            </w:r>
            <w:proofErr w:type="spellEnd"/>
            <w:r w:rsidRPr="009B2D6F">
              <w:rPr>
                <w:rFonts w:ascii="Times New Roman" w:hAnsi="Times New Roman"/>
                <w:i/>
                <w:iCs/>
                <w:color w:val="000000" w:themeColor="text1"/>
                <w:sz w:val="24"/>
                <w:szCs w:val="24"/>
              </w:rPr>
              <w:t xml:space="preserve"> Буяна </w:t>
            </w:r>
            <w:proofErr w:type="spellStart"/>
            <w:r w:rsidRPr="009B2D6F">
              <w:rPr>
                <w:rFonts w:ascii="Times New Roman" w:hAnsi="Times New Roman"/>
                <w:i/>
                <w:iCs/>
                <w:color w:val="000000" w:themeColor="text1"/>
                <w:sz w:val="24"/>
                <w:szCs w:val="24"/>
              </w:rPr>
              <w:t>Эресовича</w:t>
            </w:r>
            <w:proofErr w:type="spellEnd"/>
            <w:r w:rsidRPr="009B2D6F">
              <w:rPr>
                <w:rFonts w:ascii="Times New Roman" w:hAnsi="Times New Roman"/>
                <w:i/>
                <w:iCs/>
                <w:color w:val="000000" w:themeColor="text1"/>
                <w:sz w:val="24"/>
                <w:szCs w:val="24"/>
              </w:rPr>
              <w:t xml:space="preserve">, (общая часть списка) выдвинутого Политической партией «НОВЫЕ ЛЮДИ» и передачей мандата </w:t>
            </w:r>
            <w:proofErr w:type="spellStart"/>
            <w:r w:rsidRPr="009B2D6F">
              <w:rPr>
                <w:rFonts w:ascii="Times New Roman" w:hAnsi="Times New Roman"/>
                <w:i/>
                <w:iCs/>
                <w:color w:val="000000" w:themeColor="text1"/>
                <w:sz w:val="24"/>
                <w:szCs w:val="24"/>
              </w:rPr>
              <w:t>Терджанян</w:t>
            </w:r>
            <w:proofErr w:type="spellEnd"/>
            <w:r w:rsidRPr="009B2D6F">
              <w:rPr>
                <w:rFonts w:ascii="Times New Roman" w:hAnsi="Times New Roman"/>
                <w:i/>
                <w:iCs/>
                <w:color w:val="000000" w:themeColor="text1"/>
                <w:sz w:val="24"/>
                <w:szCs w:val="24"/>
              </w:rPr>
              <w:t xml:space="preserve"> Анне </w:t>
            </w:r>
            <w:proofErr w:type="spellStart"/>
            <w:r w:rsidRPr="009B2D6F">
              <w:rPr>
                <w:rFonts w:ascii="Times New Roman" w:hAnsi="Times New Roman"/>
                <w:i/>
                <w:iCs/>
                <w:color w:val="000000" w:themeColor="text1"/>
                <w:sz w:val="24"/>
                <w:szCs w:val="24"/>
              </w:rPr>
              <w:t>Ф</w:t>
            </w:r>
            <w:r w:rsidR="00B635CB">
              <w:rPr>
                <w:rFonts w:ascii="Times New Roman" w:hAnsi="Times New Roman"/>
                <w:i/>
                <w:iCs/>
                <w:color w:val="000000" w:themeColor="text1"/>
                <w:sz w:val="24"/>
                <w:szCs w:val="24"/>
              </w:rPr>
              <w:t>ирдусовне</w:t>
            </w:r>
            <w:proofErr w:type="spellEnd"/>
            <w:r w:rsidR="00B635CB">
              <w:rPr>
                <w:rFonts w:ascii="Times New Roman" w:hAnsi="Times New Roman"/>
                <w:i/>
                <w:iCs/>
                <w:color w:val="000000" w:themeColor="text1"/>
                <w:sz w:val="24"/>
                <w:szCs w:val="24"/>
              </w:rPr>
              <w:t xml:space="preserve">, так же по личному заявлению депутата </w:t>
            </w:r>
            <w:r>
              <w:rPr>
                <w:rFonts w:ascii="Times New Roman" w:hAnsi="Times New Roman"/>
                <w:i/>
                <w:iCs/>
                <w:color w:val="000000" w:themeColor="text1"/>
                <w:sz w:val="24"/>
                <w:szCs w:val="24"/>
              </w:rPr>
              <w:t xml:space="preserve">вносится изменения в </w:t>
            </w:r>
            <w:r w:rsidRPr="009B2D6F">
              <w:rPr>
                <w:rFonts w:ascii="Times New Roman" w:hAnsi="Times New Roman"/>
                <w:i/>
                <w:iCs/>
                <w:color w:val="000000" w:themeColor="text1"/>
                <w:sz w:val="24"/>
                <w:szCs w:val="24"/>
              </w:rPr>
              <w:t>персональный состав постоянных комитетов Хурала представителей города Кызыла шестого созыва.</w:t>
            </w:r>
          </w:p>
        </w:tc>
      </w:tr>
      <w:tr w:rsidR="009B2D6F" w:rsidTr="009B2D6F">
        <w:tc>
          <w:tcPr>
            <w:tcW w:w="9912" w:type="dxa"/>
          </w:tcPr>
          <w:p w:rsidR="009B2D6F" w:rsidRDefault="009B2D6F" w:rsidP="005C108B">
            <w:pPr>
              <w:spacing w:before="30" w:after="0" w:line="240" w:lineRule="auto"/>
              <w:jc w:val="both"/>
              <w:rPr>
                <w:rFonts w:ascii="Times New Roman" w:hAnsi="Times New Roman"/>
                <w:i/>
                <w:color w:val="000000" w:themeColor="text1"/>
                <w:sz w:val="28"/>
                <w:szCs w:val="28"/>
              </w:rPr>
            </w:pPr>
            <w:r>
              <w:rPr>
                <w:rFonts w:ascii="Times New Roman" w:hAnsi="Times New Roman"/>
                <w:i/>
                <w:color w:val="000000" w:themeColor="text1"/>
                <w:sz w:val="28"/>
                <w:szCs w:val="28"/>
              </w:rPr>
              <w:t>Решение:</w:t>
            </w:r>
            <w:r>
              <w:t xml:space="preserve"> </w:t>
            </w:r>
            <w:r>
              <w:rPr>
                <w:rFonts w:ascii="Times New Roman" w:hAnsi="Times New Roman"/>
                <w:i/>
                <w:color w:val="000000" w:themeColor="text1"/>
                <w:sz w:val="28"/>
                <w:szCs w:val="28"/>
              </w:rPr>
              <w:t>внести изменения</w:t>
            </w:r>
            <w:r w:rsidRPr="009B2D6F">
              <w:rPr>
                <w:rFonts w:ascii="Times New Roman" w:hAnsi="Times New Roman"/>
                <w:i/>
                <w:color w:val="000000" w:themeColor="text1"/>
                <w:sz w:val="28"/>
                <w:szCs w:val="28"/>
              </w:rPr>
              <w:t xml:space="preserve"> в количественный и персональный состав постоянных комитетов Хурала представителей города Кызыла шестого созыва</w:t>
            </w:r>
          </w:p>
        </w:tc>
      </w:tr>
    </w:tbl>
    <w:p w:rsidR="009B2D6F" w:rsidRPr="005C108B" w:rsidRDefault="009B2D6F" w:rsidP="005C108B">
      <w:pPr>
        <w:spacing w:before="30" w:after="0" w:line="240" w:lineRule="auto"/>
        <w:ind w:firstLine="567"/>
        <w:jc w:val="both"/>
        <w:rPr>
          <w:rFonts w:ascii="Times New Roman" w:hAnsi="Times New Roman"/>
          <w:i/>
          <w:iCs/>
          <w:color w:val="000000" w:themeColor="text1"/>
          <w:sz w:val="24"/>
          <w:szCs w:val="24"/>
        </w:rPr>
      </w:pPr>
    </w:p>
    <w:sectPr w:rsidR="009B2D6F" w:rsidRPr="005C108B" w:rsidSect="009B2D6F">
      <w:pgSz w:w="11906" w:h="16838"/>
      <w:pgMar w:top="568" w:right="85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AFC"/>
    <w:multiLevelType w:val="hybridMultilevel"/>
    <w:tmpl w:val="25BE5F3C"/>
    <w:lvl w:ilvl="0" w:tplc="1656251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9C1F5E"/>
    <w:multiLevelType w:val="hybridMultilevel"/>
    <w:tmpl w:val="4D8EB5CC"/>
    <w:lvl w:ilvl="0" w:tplc="8BE20962">
      <w:start w:val="2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A56CB7"/>
    <w:multiLevelType w:val="hybridMultilevel"/>
    <w:tmpl w:val="32788A54"/>
    <w:lvl w:ilvl="0" w:tplc="DA349F3C">
      <w:start w:val="9"/>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C2E7051"/>
    <w:multiLevelType w:val="hybridMultilevel"/>
    <w:tmpl w:val="1EBEBD54"/>
    <w:lvl w:ilvl="0" w:tplc="033C8F32">
      <w:start w:val="12"/>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3A2894"/>
    <w:multiLevelType w:val="hybridMultilevel"/>
    <w:tmpl w:val="5344A912"/>
    <w:lvl w:ilvl="0" w:tplc="40C430D8">
      <w:start w:val="1"/>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2922855"/>
    <w:multiLevelType w:val="hybridMultilevel"/>
    <w:tmpl w:val="97701B7E"/>
    <w:lvl w:ilvl="0" w:tplc="4A46C8D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9F6938"/>
    <w:multiLevelType w:val="hybridMultilevel"/>
    <w:tmpl w:val="964C7A3E"/>
    <w:lvl w:ilvl="0" w:tplc="43A68534">
      <w:start w:val="7"/>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EA0473"/>
    <w:multiLevelType w:val="hybridMultilevel"/>
    <w:tmpl w:val="F0A6CE24"/>
    <w:lvl w:ilvl="0" w:tplc="536493AE">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613776"/>
    <w:multiLevelType w:val="hybridMultilevel"/>
    <w:tmpl w:val="184A4942"/>
    <w:lvl w:ilvl="0" w:tplc="A3C0AB02">
      <w:start w:val="10"/>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B53004D"/>
    <w:multiLevelType w:val="hybridMultilevel"/>
    <w:tmpl w:val="E64ED5DA"/>
    <w:lvl w:ilvl="0" w:tplc="5872A712">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4C72BC"/>
    <w:multiLevelType w:val="hybridMultilevel"/>
    <w:tmpl w:val="56DA70B8"/>
    <w:lvl w:ilvl="0" w:tplc="A9324F30">
      <w:start w:val="16"/>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FA6810"/>
    <w:multiLevelType w:val="hybridMultilevel"/>
    <w:tmpl w:val="CACA4F08"/>
    <w:lvl w:ilvl="0" w:tplc="3C82B762">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B33CB3"/>
    <w:multiLevelType w:val="hybridMultilevel"/>
    <w:tmpl w:val="B81E0CD0"/>
    <w:lvl w:ilvl="0" w:tplc="CF72E50C">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970E4"/>
    <w:multiLevelType w:val="hybridMultilevel"/>
    <w:tmpl w:val="05D2B9CE"/>
    <w:lvl w:ilvl="0" w:tplc="A17ED0FC">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383A99"/>
    <w:multiLevelType w:val="hybridMultilevel"/>
    <w:tmpl w:val="341A402E"/>
    <w:lvl w:ilvl="0" w:tplc="E3420F8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B9744E"/>
    <w:multiLevelType w:val="hybridMultilevel"/>
    <w:tmpl w:val="22B85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CB77AF"/>
    <w:multiLevelType w:val="hybridMultilevel"/>
    <w:tmpl w:val="8B7A5D7E"/>
    <w:lvl w:ilvl="0" w:tplc="BDDA0C1A">
      <w:start w:val="15"/>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5EA082B"/>
    <w:multiLevelType w:val="hybridMultilevel"/>
    <w:tmpl w:val="29727BAC"/>
    <w:lvl w:ilvl="0" w:tplc="57F85220">
      <w:start w:val="12"/>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86943C5"/>
    <w:multiLevelType w:val="hybridMultilevel"/>
    <w:tmpl w:val="E88AA9F4"/>
    <w:lvl w:ilvl="0" w:tplc="44C0E2C2">
      <w:start w:val="8"/>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A994C4E"/>
    <w:multiLevelType w:val="hybridMultilevel"/>
    <w:tmpl w:val="8286D940"/>
    <w:lvl w:ilvl="0" w:tplc="BDAAAF6E">
      <w:start w:val="11"/>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C955BCF"/>
    <w:multiLevelType w:val="hybridMultilevel"/>
    <w:tmpl w:val="4718C86E"/>
    <w:lvl w:ilvl="0" w:tplc="9C4448A4">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1F92100"/>
    <w:multiLevelType w:val="hybridMultilevel"/>
    <w:tmpl w:val="217E68D4"/>
    <w:lvl w:ilvl="0" w:tplc="D3528072">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A11BBB"/>
    <w:multiLevelType w:val="hybridMultilevel"/>
    <w:tmpl w:val="38FA42CE"/>
    <w:lvl w:ilvl="0" w:tplc="4986FC5E">
      <w:start w:val="13"/>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5877CC6"/>
    <w:multiLevelType w:val="hybridMultilevel"/>
    <w:tmpl w:val="DA08FC9A"/>
    <w:lvl w:ilvl="0" w:tplc="14FC49CE">
      <w:start w:val="3"/>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81C2E76"/>
    <w:multiLevelType w:val="hybridMultilevel"/>
    <w:tmpl w:val="5C303822"/>
    <w:lvl w:ilvl="0" w:tplc="A4FAA4F2">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673E99"/>
    <w:multiLevelType w:val="hybridMultilevel"/>
    <w:tmpl w:val="22D801EC"/>
    <w:lvl w:ilvl="0" w:tplc="B504D3F6">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930EF1"/>
    <w:multiLevelType w:val="hybridMultilevel"/>
    <w:tmpl w:val="09C04F80"/>
    <w:lvl w:ilvl="0" w:tplc="28824CDC">
      <w:start w:val="13"/>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00D530A"/>
    <w:multiLevelType w:val="hybridMultilevel"/>
    <w:tmpl w:val="BDAE6DD2"/>
    <w:lvl w:ilvl="0" w:tplc="6B6EB24C">
      <w:start w:val="14"/>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0AA3CFC"/>
    <w:multiLevelType w:val="hybridMultilevel"/>
    <w:tmpl w:val="89D071B2"/>
    <w:lvl w:ilvl="0" w:tplc="63F8AF46">
      <w:start w:val="18"/>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E7364A"/>
    <w:multiLevelType w:val="hybridMultilevel"/>
    <w:tmpl w:val="8CE2314E"/>
    <w:lvl w:ilvl="0" w:tplc="250A7A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36F1FDF"/>
    <w:multiLevelType w:val="hybridMultilevel"/>
    <w:tmpl w:val="7AF8FA94"/>
    <w:lvl w:ilvl="0" w:tplc="4B346998">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32223A"/>
    <w:multiLevelType w:val="hybridMultilevel"/>
    <w:tmpl w:val="20C81114"/>
    <w:lvl w:ilvl="0" w:tplc="A0BA75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991623A"/>
    <w:multiLevelType w:val="hybridMultilevel"/>
    <w:tmpl w:val="59FC9E22"/>
    <w:lvl w:ilvl="0" w:tplc="C43E39F2">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D251B0"/>
    <w:multiLevelType w:val="hybridMultilevel"/>
    <w:tmpl w:val="51D85180"/>
    <w:lvl w:ilvl="0" w:tplc="D1B45DDC">
      <w:start w:val="10"/>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3A21718"/>
    <w:multiLevelType w:val="hybridMultilevel"/>
    <w:tmpl w:val="AC8604F8"/>
    <w:lvl w:ilvl="0" w:tplc="FFD408EC">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4206397"/>
    <w:multiLevelType w:val="hybridMultilevel"/>
    <w:tmpl w:val="7ADCC13E"/>
    <w:lvl w:ilvl="0" w:tplc="719E29FE">
      <w:start w:val="9"/>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6E229E1"/>
    <w:multiLevelType w:val="hybridMultilevel"/>
    <w:tmpl w:val="B8367DDE"/>
    <w:lvl w:ilvl="0" w:tplc="4C6EA6B4">
      <w:start w:val="26"/>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7" w15:restartNumberingAfterBreak="0">
    <w:nsid w:val="6A2B32CC"/>
    <w:multiLevelType w:val="hybridMultilevel"/>
    <w:tmpl w:val="BB203996"/>
    <w:lvl w:ilvl="0" w:tplc="EF6ED83A">
      <w:start w:val="2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B531D5A"/>
    <w:multiLevelType w:val="hybridMultilevel"/>
    <w:tmpl w:val="543A86B6"/>
    <w:lvl w:ilvl="0" w:tplc="77F2F6AA">
      <w:start w:val="1"/>
      <w:numFmt w:val="decimal"/>
      <w:lvlText w:val="%1."/>
      <w:lvlJc w:val="lef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7105151B"/>
    <w:multiLevelType w:val="hybridMultilevel"/>
    <w:tmpl w:val="8AE29E3A"/>
    <w:lvl w:ilvl="0" w:tplc="D92AB8FE">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32C1CC3"/>
    <w:multiLevelType w:val="hybridMultilevel"/>
    <w:tmpl w:val="78BE8794"/>
    <w:lvl w:ilvl="0" w:tplc="4F388C22">
      <w:start w:val="2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73C87D7D"/>
    <w:multiLevelType w:val="hybridMultilevel"/>
    <w:tmpl w:val="3706362A"/>
    <w:lvl w:ilvl="0" w:tplc="19A2DEF6">
      <w:start w:val="2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768817BC"/>
    <w:multiLevelType w:val="hybridMultilevel"/>
    <w:tmpl w:val="F93E45AC"/>
    <w:lvl w:ilvl="0" w:tplc="BC708F4C">
      <w:start w:val="2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7ED1564"/>
    <w:multiLevelType w:val="multilevel"/>
    <w:tmpl w:val="B9FEBC8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4" w15:restartNumberingAfterBreak="0">
    <w:nsid w:val="78C87021"/>
    <w:multiLevelType w:val="hybridMultilevel"/>
    <w:tmpl w:val="AB44F466"/>
    <w:lvl w:ilvl="0" w:tplc="25C088D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C12061"/>
    <w:multiLevelType w:val="hybridMultilevel"/>
    <w:tmpl w:val="F05A5C74"/>
    <w:lvl w:ilvl="0" w:tplc="A23086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32"/>
  </w:num>
  <w:num w:numId="3">
    <w:abstractNumId w:val="8"/>
  </w:num>
  <w:num w:numId="4">
    <w:abstractNumId w:val="35"/>
  </w:num>
  <w:num w:numId="5">
    <w:abstractNumId w:val="18"/>
  </w:num>
  <w:num w:numId="6">
    <w:abstractNumId w:val="41"/>
  </w:num>
  <w:num w:numId="7">
    <w:abstractNumId w:val="2"/>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19"/>
  </w:num>
  <w:num w:numId="11">
    <w:abstractNumId w:val="3"/>
  </w:num>
  <w:num w:numId="12">
    <w:abstractNumId w:val="26"/>
  </w:num>
  <w:num w:numId="13">
    <w:abstractNumId w:val="17"/>
  </w:num>
  <w:num w:numId="14">
    <w:abstractNumId w:val="36"/>
  </w:num>
  <w:num w:numId="15">
    <w:abstractNumId w:val="1"/>
  </w:num>
  <w:num w:numId="16">
    <w:abstractNumId w:val="22"/>
  </w:num>
  <w:num w:numId="17">
    <w:abstractNumId w:val="27"/>
  </w:num>
  <w:num w:numId="18">
    <w:abstractNumId w:val="16"/>
  </w:num>
  <w:num w:numId="19">
    <w:abstractNumId w:val="10"/>
  </w:num>
  <w:num w:numId="20">
    <w:abstractNumId w:val="28"/>
  </w:num>
  <w:num w:numId="21">
    <w:abstractNumId w:val="12"/>
  </w:num>
  <w:num w:numId="22">
    <w:abstractNumId w:val="31"/>
  </w:num>
  <w:num w:numId="23">
    <w:abstractNumId w:val="20"/>
  </w:num>
  <w:num w:numId="24">
    <w:abstractNumId w:val="44"/>
  </w:num>
  <w:num w:numId="25">
    <w:abstractNumId w:val="29"/>
  </w:num>
  <w:num w:numId="26">
    <w:abstractNumId w:val="9"/>
  </w:num>
  <w:num w:numId="27">
    <w:abstractNumId w:val="34"/>
  </w:num>
  <w:num w:numId="28">
    <w:abstractNumId w:val="7"/>
  </w:num>
  <w:num w:numId="29">
    <w:abstractNumId w:val="13"/>
  </w:num>
  <w:num w:numId="30">
    <w:abstractNumId w:val="30"/>
  </w:num>
  <w:num w:numId="31">
    <w:abstractNumId w:val="4"/>
  </w:num>
  <w:num w:numId="32">
    <w:abstractNumId w:val="25"/>
  </w:num>
  <w:num w:numId="33">
    <w:abstractNumId w:val="40"/>
  </w:num>
  <w:num w:numId="34">
    <w:abstractNumId w:val="15"/>
  </w:num>
  <w:num w:numId="35">
    <w:abstractNumId w:val="0"/>
  </w:num>
  <w:num w:numId="36">
    <w:abstractNumId w:val="11"/>
  </w:num>
  <w:num w:numId="37">
    <w:abstractNumId w:val="14"/>
  </w:num>
  <w:num w:numId="38">
    <w:abstractNumId w:val="24"/>
  </w:num>
  <w:num w:numId="39">
    <w:abstractNumId w:val="23"/>
  </w:num>
  <w:num w:numId="40">
    <w:abstractNumId w:val="5"/>
  </w:num>
  <w:num w:numId="41">
    <w:abstractNumId w:val="6"/>
  </w:num>
  <w:num w:numId="42">
    <w:abstractNumId w:val="21"/>
  </w:num>
  <w:num w:numId="43">
    <w:abstractNumId w:val="39"/>
  </w:num>
  <w:num w:numId="44">
    <w:abstractNumId w:val="45"/>
  </w:num>
  <w:num w:numId="45">
    <w:abstractNumId w:val="37"/>
  </w:num>
  <w:num w:numId="46">
    <w:abstractNumId w:val="42"/>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F2A"/>
    <w:rsid w:val="00001B9A"/>
    <w:rsid w:val="000059DC"/>
    <w:rsid w:val="00020041"/>
    <w:rsid w:val="000225EC"/>
    <w:rsid w:val="00023A07"/>
    <w:rsid w:val="00023EBD"/>
    <w:rsid w:val="0002493D"/>
    <w:rsid w:val="00024E6A"/>
    <w:rsid w:val="0002722E"/>
    <w:rsid w:val="000323BA"/>
    <w:rsid w:val="000327A8"/>
    <w:rsid w:val="00037370"/>
    <w:rsid w:val="000412BB"/>
    <w:rsid w:val="00042C0B"/>
    <w:rsid w:val="0004357B"/>
    <w:rsid w:val="00043F0F"/>
    <w:rsid w:val="00043FD5"/>
    <w:rsid w:val="000454C9"/>
    <w:rsid w:val="00045D4A"/>
    <w:rsid w:val="0006173C"/>
    <w:rsid w:val="00062BC7"/>
    <w:rsid w:val="00070570"/>
    <w:rsid w:val="0007599B"/>
    <w:rsid w:val="000812DA"/>
    <w:rsid w:val="000858BC"/>
    <w:rsid w:val="00087C7D"/>
    <w:rsid w:val="00091789"/>
    <w:rsid w:val="00091BE9"/>
    <w:rsid w:val="000937E3"/>
    <w:rsid w:val="00095336"/>
    <w:rsid w:val="00095D9A"/>
    <w:rsid w:val="00096DFD"/>
    <w:rsid w:val="000A38DB"/>
    <w:rsid w:val="000A652B"/>
    <w:rsid w:val="000A75BF"/>
    <w:rsid w:val="000B078C"/>
    <w:rsid w:val="000B07E1"/>
    <w:rsid w:val="000B11CC"/>
    <w:rsid w:val="000B34C6"/>
    <w:rsid w:val="000C0B66"/>
    <w:rsid w:val="000C2B03"/>
    <w:rsid w:val="000C3A34"/>
    <w:rsid w:val="000D3C35"/>
    <w:rsid w:val="000E098F"/>
    <w:rsid w:val="000E1EE5"/>
    <w:rsid w:val="000E567F"/>
    <w:rsid w:val="000E5E94"/>
    <w:rsid w:val="000F0D2E"/>
    <w:rsid w:val="000F197B"/>
    <w:rsid w:val="000F2960"/>
    <w:rsid w:val="00102A86"/>
    <w:rsid w:val="00102AFC"/>
    <w:rsid w:val="001063AD"/>
    <w:rsid w:val="00106BF6"/>
    <w:rsid w:val="001076D1"/>
    <w:rsid w:val="00115364"/>
    <w:rsid w:val="0011788A"/>
    <w:rsid w:val="0012025D"/>
    <w:rsid w:val="001231DB"/>
    <w:rsid w:val="00123AD3"/>
    <w:rsid w:val="00134BE7"/>
    <w:rsid w:val="0013565D"/>
    <w:rsid w:val="00137076"/>
    <w:rsid w:val="0014204A"/>
    <w:rsid w:val="001604DE"/>
    <w:rsid w:val="001750CA"/>
    <w:rsid w:val="001759F6"/>
    <w:rsid w:val="00177B9A"/>
    <w:rsid w:val="001800B1"/>
    <w:rsid w:val="001817C5"/>
    <w:rsid w:val="00184FFE"/>
    <w:rsid w:val="00195558"/>
    <w:rsid w:val="00196104"/>
    <w:rsid w:val="001961BE"/>
    <w:rsid w:val="001A4331"/>
    <w:rsid w:val="001A710E"/>
    <w:rsid w:val="001B198B"/>
    <w:rsid w:val="001B7FD4"/>
    <w:rsid w:val="001C4F7E"/>
    <w:rsid w:val="001C54BC"/>
    <w:rsid w:val="001D114A"/>
    <w:rsid w:val="001D1255"/>
    <w:rsid w:val="001D3597"/>
    <w:rsid w:val="001D6E01"/>
    <w:rsid w:val="001D74B1"/>
    <w:rsid w:val="001E08EB"/>
    <w:rsid w:val="001E23D7"/>
    <w:rsid w:val="001E5AEE"/>
    <w:rsid w:val="001F171D"/>
    <w:rsid w:val="001F2101"/>
    <w:rsid w:val="001F2B10"/>
    <w:rsid w:val="001F6FCC"/>
    <w:rsid w:val="002064CD"/>
    <w:rsid w:val="0020754D"/>
    <w:rsid w:val="00226481"/>
    <w:rsid w:val="0023081E"/>
    <w:rsid w:val="00230F83"/>
    <w:rsid w:val="00232244"/>
    <w:rsid w:val="00236E37"/>
    <w:rsid w:val="00237D8D"/>
    <w:rsid w:val="002443BD"/>
    <w:rsid w:val="00244DC1"/>
    <w:rsid w:val="002553EB"/>
    <w:rsid w:val="00255754"/>
    <w:rsid w:val="00255C58"/>
    <w:rsid w:val="00263E3C"/>
    <w:rsid w:val="002646F5"/>
    <w:rsid w:val="00264C8C"/>
    <w:rsid w:val="002675FD"/>
    <w:rsid w:val="00274E0A"/>
    <w:rsid w:val="002755E7"/>
    <w:rsid w:val="0027626A"/>
    <w:rsid w:val="002769B7"/>
    <w:rsid w:val="002770B5"/>
    <w:rsid w:val="002815C5"/>
    <w:rsid w:val="0028583C"/>
    <w:rsid w:val="002904E6"/>
    <w:rsid w:val="002A2162"/>
    <w:rsid w:val="002A404E"/>
    <w:rsid w:val="002A4711"/>
    <w:rsid w:val="002A61D9"/>
    <w:rsid w:val="002B07CA"/>
    <w:rsid w:val="002C2084"/>
    <w:rsid w:val="002C2C09"/>
    <w:rsid w:val="002C3A7E"/>
    <w:rsid w:val="002C51F5"/>
    <w:rsid w:val="002C6286"/>
    <w:rsid w:val="002D09A7"/>
    <w:rsid w:val="002D0C96"/>
    <w:rsid w:val="002D4128"/>
    <w:rsid w:val="002D75E9"/>
    <w:rsid w:val="002E7968"/>
    <w:rsid w:val="002F0F82"/>
    <w:rsid w:val="002F2046"/>
    <w:rsid w:val="002F2BA0"/>
    <w:rsid w:val="002F5EBF"/>
    <w:rsid w:val="0030062C"/>
    <w:rsid w:val="00307270"/>
    <w:rsid w:val="00313B1A"/>
    <w:rsid w:val="003177F2"/>
    <w:rsid w:val="00320B1E"/>
    <w:rsid w:val="00321F5A"/>
    <w:rsid w:val="00322872"/>
    <w:rsid w:val="00323A6A"/>
    <w:rsid w:val="003240A1"/>
    <w:rsid w:val="00333906"/>
    <w:rsid w:val="00360B70"/>
    <w:rsid w:val="00364C9D"/>
    <w:rsid w:val="0036579B"/>
    <w:rsid w:val="00380225"/>
    <w:rsid w:val="00383294"/>
    <w:rsid w:val="00391E30"/>
    <w:rsid w:val="00392FF9"/>
    <w:rsid w:val="00394B8E"/>
    <w:rsid w:val="0039674A"/>
    <w:rsid w:val="003A251F"/>
    <w:rsid w:val="003A603D"/>
    <w:rsid w:val="003A670B"/>
    <w:rsid w:val="003A766C"/>
    <w:rsid w:val="003C011D"/>
    <w:rsid w:val="003C5EE4"/>
    <w:rsid w:val="003C6B7B"/>
    <w:rsid w:val="003C73E5"/>
    <w:rsid w:val="003C7C08"/>
    <w:rsid w:val="003D320D"/>
    <w:rsid w:val="003D373A"/>
    <w:rsid w:val="003D4ACF"/>
    <w:rsid w:val="003D67DE"/>
    <w:rsid w:val="003D71D4"/>
    <w:rsid w:val="003D7D6D"/>
    <w:rsid w:val="003E13BB"/>
    <w:rsid w:val="003E2052"/>
    <w:rsid w:val="003E424F"/>
    <w:rsid w:val="003E767E"/>
    <w:rsid w:val="003F1EA9"/>
    <w:rsid w:val="0040340A"/>
    <w:rsid w:val="004041BE"/>
    <w:rsid w:val="00404678"/>
    <w:rsid w:val="00405B41"/>
    <w:rsid w:val="0041114B"/>
    <w:rsid w:val="00411401"/>
    <w:rsid w:val="004134EB"/>
    <w:rsid w:val="004167F0"/>
    <w:rsid w:val="004168E6"/>
    <w:rsid w:val="00422CC1"/>
    <w:rsid w:val="00423E5A"/>
    <w:rsid w:val="004342C1"/>
    <w:rsid w:val="00435E4D"/>
    <w:rsid w:val="00437A3D"/>
    <w:rsid w:val="004476C6"/>
    <w:rsid w:val="00452AC6"/>
    <w:rsid w:val="00453B12"/>
    <w:rsid w:val="00454AD6"/>
    <w:rsid w:val="00455290"/>
    <w:rsid w:val="004558E7"/>
    <w:rsid w:val="00455ADF"/>
    <w:rsid w:val="00460059"/>
    <w:rsid w:val="004605F5"/>
    <w:rsid w:val="00461557"/>
    <w:rsid w:val="00465175"/>
    <w:rsid w:val="00465D73"/>
    <w:rsid w:val="00470EC5"/>
    <w:rsid w:val="00471CDF"/>
    <w:rsid w:val="0047299B"/>
    <w:rsid w:val="0047312C"/>
    <w:rsid w:val="00483FFA"/>
    <w:rsid w:val="00484006"/>
    <w:rsid w:val="0048571C"/>
    <w:rsid w:val="00485C7C"/>
    <w:rsid w:val="004A1578"/>
    <w:rsid w:val="004A5593"/>
    <w:rsid w:val="004B00A6"/>
    <w:rsid w:val="004B0F21"/>
    <w:rsid w:val="004B612C"/>
    <w:rsid w:val="004B6130"/>
    <w:rsid w:val="004B6A81"/>
    <w:rsid w:val="004C0964"/>
    <w:rsid w:val="004C2A16"/>
    <w:rsid w:val="004C3777"/>
    <w:rsid w:val="004C38B0"/>
    <w:rsid w:val="004D0D45"/>
    <w:rsid w:val="004D1934"/>
    <w:rsid w:val="004D30A0"/>
    <w:rsid w:val="004D65D4"/>
    <w:rsid w:val="004E0723"/>
    <w:rsid w:val="004E100A"/>
    <w:rsid w:val="004E5EDB"/>
    <w:rsid w:val="004F3B46"/>
    <w:rsid w:val="004F3EE5"/>
    <w:rsid w:val="004F5209"/>
    <w:rsid w:val="004F64B0"/>
    <w:rsid w:val="004F6CDA"/>
    <w:rsid w:val="00502ABB"/>
    <w:rsid w:val="0050363A"/>
    <w:rsid w:val="00503EEB"/>
    <w:rsid w:val="005171EC"/>
    <w:rsid w:val="00524E88"/>
    <w:rsid w:val="005253CD"/>
    <w:rsid w:val="00525868"/>
    <w:rsid w:val="00526704"/>
    <w:rsid w:val="005343E2"/>
    <w:rsid w:val="00534653"/>
    <w:rsid w:val="00535CE1"/>
    <w:rsid w:val="00542E15"/>
    <w:rsid w:val="0055130A"/>
    <w:rsid w:val="005529D4"/>
    <w:rsid w:val="005538E8"/>
    <w:rsid w:val="00555085"/>
    <w:rsid w:val="005553E8"/>
    <w:rsid w:val="005560E3"/>
    <w:rsid w:val="0055750E"/>
    <w:rsid w:val="005604ED"/>
    <w:rsid w:val="00560F07"/>
    <w:rsid w:val="005646F2"/>
    <w:rsid w:val="00564D90"/>
    <w:rsid w:val="0056580C"/>
    <w:rsid w:val="00567378"/>
    <w:rsid w:val="005758BC"/>
    <w:rsid w:val="0057619D"/>
    <w:rsid w:val="0058024F"/>
    <w:rsid w:val="00585FFA"/>
    <w:rsid w:val="00586611"/>
    <w:rsid w:val="00587CA7"/>
    <w:rsid w:val="005930CA"/>
    <w:rsid w:val="00594DAC"/>
    <w:rsid w:val="005A1670"/>
    <w:rsid w:val="005A5EB4"/>
    <w:rsid w:val="005A70AD"/>
    <w:rsid w:val="005A7992"/>
    <w:rsid w:val="005B0C63"/>
    <w:rsid w:val="005B3516"/>
    <w:rsid w:val="005B423E"/>
    <w:rsid w:val="005B5796"/>
    <w:rsid w:val="005C108B"/>
    <w:rsid w:val="005C4D4A"/>
    <w:rsid w:val="005C587D"/>
    <w:rsid w:val="005D015E"/>
    <w:rsid w:val="005D18C4"/>
    <w:rsid w:val="005D28EE"/>
    <w:rsid w:val="005D5D41"/>
    <w:rsid w:val="005D6CE2"/>
    <w:rsid w:val="005E6ACB"/>
    <w:rsid w:val="005F497A"/>
    <w:rsid w:val="005F6275"/>
    <w:rsid w:val="00600476"/>
    <w:rsid w:val="00600651"/>
    <w:rsid w:val="0060387F"/>
    <w:rsid w:val="00604DCF"/>
    <w:rsid w:val="00614CE7"/>
    <w:rsid w:val="0061788B"/>
    <w:rsid w:val="006236B7"/>
    <w:rsid w:val="006236E5"/>
    <w:rsid w:val="00623B7E"/>
    <w:rsid w:val="00631EC3"/>
    <w:rsid w:val="0063377E"/>
    <w:rsid w:val="00635303"/>
    <w:rsid w:val="00635458"/>
    <w:rsid w:val="00635AFC"/>
    <w:rsid w:val="00635DAF"/>
    <w:rsid w:val="00636342"/>
    <w:rsid w:val="00640F37"/>
    <w:rsid w:val="00643D07"/>
    <w:rsid w:val="00646736"/>
    <w:rsid w:val="00650777"/>
    <w:rsid w:val="00651EB6"/>
    <w:rsid w:val="00654168"/>
    <w:rsid w:val="00663A76"/>
    <w:rsid w:val="006648F1"/>
    <w:rsid w:val="00667B7C"/>
    <w:rsid w:val="00672D33"/>
    <w:rsid w:val="0067537F"/>
    <w:rsid w:val="006756A3"/>
    <w:rsid w:val="00681659"/>
    <w:rsid w:val="00682258"/>
    <w:rsid w:val="0068502D"/>
    <w:rsid w:val="006924D4"/>
    <w:rsid w:val="006A1B33"/>
    <w:rsid w:val="006A7772"/>
    <w:rsid w:val="006B1CD8"/>
    <w:rsid w:val="006B677D"/>
    <w:rsid w:val="006C1875"/>
    <w:rsid w:val="006C40F5"/>
    <w:rsid w:val="006C5DEC"/>
    <w:rsid w:val="006D1CCA"/>
    <w:rsid w:val="006D2198"/>
    <w:rsid w:val="006D347B"/>
    <w:rsid w:val="006D458A"/>
    <w:rsid w:val="006D6C83"/>
    <w:rsid w:val="006E2FCB"/>
    <w:rsid w:val="006E3CF5"/>
    <w:rsid w:val="006E67C2"/>
    <w:rsid w:val="006E7CBC"/>
    <w:rsid w:val="006F0FF4"/>
    <w:rsid w:val="006F1374"/>
    <w:rsid w:val="006F1F47"/>
    <w:rsid w:val="006F4E7E"/>
    <w:rsid w:val="007014F0"/>
    <w:rsid w:val="00703E3A"/>
    <w:rsid w:val="0070798A"/>
    <w:rsid w:val="00712A52"/>
    <w:rsid w:val="00713185"/>
    <w:rsid w:val="00714D2C"/>
    <w:rsid w:val="00715250"/>
    <w:rsid w:val="0072097A"/>
    <w:rsid w:val="00724976"/>
    <w:rsid w:val="007318E4"/>
    <w:rsid w:val="00737A2E"/>
    <w:rsid w:val="00742A7E"/>
    <w:rsid w:val="007435C2"/>
    <w:rsid w:val="007466A5"/>
    <w:rsid w:val="00747B97"/>
    <w:rsid w:val="007511EB"/>
    <w:rsid w:val="0075470C"/>
    <w:rsid w:val="0075530F"/>
    <w:rsid w:val="00755FD1"/>
    <w:rsid w:val="007617B6"/>
    <w:rsid w:val="00762FCE"/>
    <w:rsid w:val="00764C81"/>
    <w:rsid w:val="007663D2"/>
    <w:rsid w:val="00770102"/>
    <w:rsid w:val="00771179"/>
    <w:rsid w:val="00771790"/>
    <w:rsid w:val="007909BD"/>
    <w:rsid w:val="00790E7D"/>
    <w:rsid w:val="007942BC"/>
    <w:rsid w:val="00796734"/>
    <w:rsid w:val="007968D0"/>
    <w:rsid w:val="0079698B"/>
    <w:rsid w:val="00796AEB"/>
    <w:rsid w:val="007A4CA7"/>
    <w:rsid w:val="007B0C7F"/>
    <w:rsid w:val="007B2B8D"/>
    <w:rsid w:val="007C34A1"/>
    <w:rsid w:val="007C4965"/>
    <w:rsid w:val="007C5363"/>
    <w:rsid w:val="007D0EF2"/>
    <w:rsid w:val="007D142F"/>
    <w:rsid w:val="007D2661"/>
    <w:rsid w:val="007D26B6"/>
    <w:rsid w:val="007D5103"/>
    <w:rsid w:val="007D5380"/>
    <w:rsid w:val="007F4495"/>
    <w:rsid w:val="007F49B0"/>
    <w:rsid w:val="007F5C11"/>
    <w:rsid w:val="00803802"/>
    <w:rsid w:val="00812746"/>
    <w:rsid w:val="00814549"/>
    <w:rsid w:val="0082051B"/>
    <w:rsid w:val="00821460"/>
    <w:rsid w:val="00821E2A"/>
    <w:rsid w:val="008258B3"/>
    <w:rsid w:val="00832B06"/>
    <w:rsid w:val="0083315B"/>
    <w:rsid w:val="00833E67"/>
    <w:rsid w:val="00834D58"/>
    <w:rsid w:val="00834E7D"/>
    <w:rsid w:val="00835E7E"/>
    <w:rsid w:val="008447D6"/>
    <w:rsid w:val="00846EF0"/>
    <w:rsid w:val="00851EB7"/>
    <w:rsid w:val="00853995"/>
    <w:rsid w:val="00855FF3"/>
    <w:rsid w:val="008617F8"/>
    <w:rsid w:val="00861D65"/>
    <w:rsid w:val="008630A0"/>
    <w:rsid w:val="00864497"/>
    <w:rsid w:val="00865855"/>
    <w:rsid w:val="00873FA2"/>
    <w:rsid w:val="00874DA1"/>
    <w:rsid w:val="00877A9F"/>
    <w:rsid w:val="008837FC"/>
    <w:rsid w:val="00886DC9"/>
    <w:rsid w:val="008901A4"/>
    <w:rsid w:val="008964B9"/>
    <w:rsid w:val="00896AE8"/>
    <w:rsid w:val="00897E76"/>
    <w:rsid w:val="008A0FE6"/>
    <w:rsid w:val="008A12FB"/>
    <w:rsid w:val="008A3F0F"/>
    <w:rsid w:val="008A49FE"/>
    <w:rsid w:val="008A5D68"/>
    <w:rsid w:val="008A6CDF"/>
    <w:rsid w:val="008B2A7C"/>
    <w:rsid w:val="008B5B91"/>
    <w:rsid w:val="008C07CA"/>
    <w:rsid w:val="008C307D"/>
    <w:rsid w:val="008C334D"/>
    <w:rsid w:val="008D07B6"/>
    <w:rsid w:val="008D0F99"/>
    <w:rsid w:val="008D1355"/>
    <w:rsid w:val="008D219E"/>
    <w:rsid w:val="008E1526"/>
    <w:rsid w:val="008E4508"/>
    <w:rsid w:val="008E5EC9"/>
    <w:rsid w:val="008F2061"/>
    <w:rsid w:val="008F708A"/>
    <w:rsid w:val="00901E95"/>
    <w:rsid w:val="009055BA"/>
    <w:rsid w:val="00910784"/>
    <w:rsid w:val="00914B39"/>
    <w:rsid w:val="0091633B"/>
    <w:rsid w:val="00917E76"/>
    <w:rsid w:val="00920055"/>
    <w:rsid w:val="00920BE2"/>
    <w:rsid w:val="00922F63"/>
    <w:rsid w:val="00926397"/>
    <w:rsid w:val="0093076C"/>
    <w:rsid w:val="009315CF"/>
    <w:rsid w:val="00934679"/>
    <w:rsid w:val="00935CF3"/>
    <w:rsid w:val="00940C43"/>
    <w:rsid w:val="00940EEB"/>
    <w:rsid w:val="00942368"/>
    <w:rsid w:val="00943444"/>
    <w:rsid w:val="00944B98"/>
    <w:rsid w:val="0094652F"/>
    <w:rsid w:val="009469DF"/>
    <w:rsid w:val="00953C11"/>
    <w:rsid w:val="00953EC8"/>
    <w:rsid w:val="00955336"/>
    <w:rsid w:val="00956249"/>
    <w:rsid w:val="00957A24"/>
    <w:rsid w:val="00960FD2"/>
    <w:rsid w:val="0096562D"/>
    <w:rsid w:val="009662B8"/>
    <w:rsid w:val="00975841"/>
    <w:rsid w:val="00980820"/>
    <w:rsid w:val="009821F5"/>
    <w:rsid w:val="009833CA"/>
    <w:rsid w:val="00990359"/>
    <w:rsid w:val="00995FCB"/>
    <w:rsid w:val="009A2332"/>
    <w:rsid w:val="009A3D2C"/>
    <w:rsid w:val="009A632C"/>
    <w:rsid w:val="009B04E9"/>
    <w:rsid w:val="009B1C65"/>
    <w:rsid w:val="009B2731"/>
    <w:rsid w:val="009B2D6F"/>
    <w:rsid w:val="009B5018"/>
    <w:rsid w:val="009C4D83"/>
    <w:rsid w:val="009D192E"/>
    <w:rsid w:val="009D20D8"/>
    <w:rsid w:val="009D39C8"/>
    <w:rsid w:val="009D6114"/>
    <w:rsid w:val="009E1976"/>
    <w:rsid w:val="009E1BB1"/>
    <w:rsid w:val="009E5F71"/>
    <w:rsid w:val="009F0AB6"/>
    <w:rsid w:val="009F2488"/>
    <w:rsid w:val="009F3263"/>
    <w:rsid w:val="009F3F14"/>
    <w:rsid w:val="00A02446"/>
    <w:rsid w:val="00A05C63"/>
    <w:rsid w:val="00A0674E"/>
    <w:rsid w:val="00A13A73"/>
    <w:rsid w:val="00A143AF"/>
    <w:rsid w:val="00A14F8B"/>
    <w:rsid w:val="00A1593F"/>
    <w:rsid w:val="00A16071"/>
    <w:rsid w:val="00A2022F"/>
    <w:rsid w:val="00A349E8"/>
    <w:rsid w:val="00A35379"/>
    <w:rsid w:val="00A35CBA"/>
    <w:rsid w:val="00A4373F"/>
    <w:rsid w:val="00A44CA2"/>
    <w:rsid w:val="00A45E46"/>
    <w:rsid w:val="00A500B5"/>
    <w:rsid w:val="00A54247"/>
    <w:rsid w:val="00A55055"/>
    <w:rsid w:val="00A60B01"/>
    <w:rsid w:val="00A619A8"/>
    <w:rsid w:val="00A7349D"/>
    <w:rsid w:val="00A734CC"/>
    <w:rsid w:val="00A84DCB"/>
    <w:rsid w:val="00A85FFC"/>
    <w:rsid w:val="00A86B7E"/>
    <w:rsid w:val="00A87730"/>
    <w:rsid w:val="00A924D5"/>
    <w:rsid w:val="00A92547"/>
    <w:rsid w:val="00A93B0B"/>
    <w:rsid w:val="00A95634"/>
    <w:rsid w:val="00A95DF0"/>
    <w:rsid w:val="00A97105"/>
    <w:rsid w:val="00AA1F69"/>
    <w:rsid w:val="00AA3157"/>
    <w:rsid w:val="00AA36FC"/>
    <w:rsid w:val="00AA467E"/>
    <w:rsid w:val="00AA5C3E"/>
    <w:rsid w:val="00AB1D0E"/>
    <w:rsid w:val="00AB3039"/>
    <w:rsid w:val="00AB3998"/>
    <w:rsid w:val="00AB55E6"/>
    <w:rsid w:val="00AB6089"/>
    <w:rsid w:val="00AB75D0"/>
    <w:rsid w:val="00AB7939"/>
    <w:rsid w:val="00AC02AE"/>
    <w:rsid w:val="00AC053C"/>
    <w:rsid w:val="00AC14B3"/>
    <w:rsid w:val="00AC3143"/>
    <w:rsid w:val="00AC404B"/>
    <w:rsid w:val="00AC5C4B"/>
    <w:rsid w:val="00AD169C"/>
    <w:rsid w:val="00AD7EE8"/>
    <w:rsid w:val="00AE0FA3"/>
    <w:rsid w:val="00AE1770"/>
    <w:rsid w:val="00AE6222"/>
    <w:rsid w:val="00AF089F"/>
    <w:rsid w:val="00AF19CC"/>
    <w:rsid w:val="00AF1C21"/>
    <w:rsid w:val="00AF52B6"/>
    <w:rsid w:val="00AF55A8"/>
    <w:rsid w:val="00AF5FE7"/>
    <w:rsid w:val="00AF6215"/>
    <w:rsid w:val="00AF76E8"/>
    <w:rsid w:val="00B00856"/>
    <w:rsid w:val="00B0650F"/>
    <w:rsid w:val="00B06C3B"/>
    <w:rsid w:val="00B07291"/>
    <w:rsid w:val="00B11F52"/>
    <w:rsid w:val="00B23162"/>
    <w:rsid w:val="00B23221"/>
    <w:rsid w:val="00B25BA5"/>
    <w:rsid w:val="00B31013"/>
    <w:rsid w:val="00B35972"/>
    <w:rsid w:val="00B379D4"/>
    <w:rsid w:val="00B40467"/>
    <w:rsid w:val="00B406DC"/>
    <w:rsid w:val="00B47E9E"/>
    <w:rsid w:val="00B50C42"/>
    <w:rsid w:val="00B51302"/>
    <w:rsid w:val="00B54DDA"/>
    <w:rsid w:val="00B564B3"/>
    <w:rsid w:val="00B56CED"/>
    <w:rsid w:val="00B60A04"/>
    <w:rsid w:val="00B635CB"/>
    <w:rsid w:val="00B657C4"/>
    <w:rsid w:val="00B71F46"/>
    <w:rsid w:val="00B72BFE"/>
    <w:rsid w:val="00B74A49"/>
    <w:rsid w:val="00B803CF"/>
    <w:rsid w:val="00B81A1D"/>
    <w:rsid w:val="00B826B7"/>
    <w:rsid w:val="00B85FBD"/>
    <w:rsid w:val="00B961F1"/>
    <w:rsid w:val="00BA0848"/>
    <w:rsid w:val="00BA1AFA"/>
    <w:rsid w:val="00BA41E0"/>
    <w:rsid w:val="00BA6635"/>
    <w:rsid w:val="00BB51B2"/>
    <w:rsid w:val="00BB5D80"/>
    <w:rsid w:val="00BC0C3A"/>
    <w:rsid w:val="00BD382C"/>
    <w:rsid w:val="00BD4C20"/>
    <w:rsid w:val="00BE324D"/>
    <w:rsid w:val="00BE7F57"/>
    <w:rsid w:val="00BF0286"/>
    <w:rsid w:val="00BF1230"/>
    <w:rsid w:val="00BF41C8"/>
    <w:rsid w:val="00BF4D82"/>
    <w:rsid w:val="00C004FD"/>
    <w:rsid w:val="00C11996"/>
    <w:rsid w:val="00C15C40"/>
    <w:rsid w:val="00C17258"/>
    <w:rsid w:val="00C2162A"/>
    <w:rsid w:val="00C21830"/>
    <w:rsid w:val="00C21F5E"/>
    <w:rsid w:val="00C242D4"/>
    <w:rsid w:val="00C263EB"/>
    <w:rsid w:val="00C30A7B"/>
    <w:rsid w:val="00C31BDE"/>
    <w:rsid w:val="00C31EF8"/>
    <w:rsid w:val="00C33C24"/>
    <w:rsid w:val="00C350BA"/>
    <w:rsid w:val="00C37B35"/>
    <w:rsid w:val="00C42261"/>
    <w:rsid w:val="00C423E2"/>
    <w:rsid w:val="00C44C53"/>
    <w:rsid w:val="00C4699F"/>
    <w:rsid w:val="00C52F4C"/>
    <w:rsid w:val="00C567D7"/>
    <w:rsid w:val="00C64D7E"/>
    <w:rsid w:val="00C6561F"/>
    <w:rsid w:val="00C76740"/>
    <w:rsid w:val="00C77F56"/>
    <w:rsid w:val="00C80CF7"/>
    <w:rsid w:val="00C813C2"/>
    <w:rsid w:val="00C83DFC"/>
    <w:rsid w:val="00C9120B"/>
    <w:rsid w:val="00C95347"/>
    <w:rsid w:val="00CA53E2"/>
    <w:rsid w:val="00CA774B"/>
    <w:rsid w:val="00CB0E1C"/>
    <w:rsid w:val="00CC0147"/>
    <w:rsid w:val="00CC0733"/>
    <w:rsid w:val="00CC213C"/>
    <w:rsid w:val="00CC475F"/>
    <w:rsid w:val="00CD28D7"/>
    <w:rsid w:val="00CD3D33"/>
    <w:rsid w:val="00CD4852"/>
    <w:rsid w:val="00CD4CC8"/>
    <w:rsid w:val="00CD7662"/>
    <w:rsid w:val="00CE256F"/>
    <w:rsid w:val="00CE5504"/>
    <w:rsid w:val="00CF0981"/>
    <w:rsid w:val="00CF65F2"/>
    <w:rsid w:val="00CF6F2A"/>
    <w:rsid w:val="00D0014D"/>
    <w:rsid w:val="00D027F0"/>
    <w:rsid w:val="00D10292"/>
    <w:rsid w:val="00D11F0B"/>
    <w:rsid w:val="00D13F10"/>
    <w:rsid w:val="00D229F1"/>
    <w:rsid w:val="00D243F7"/>
    <w:rsid w:val="00D252D1"/>
    <w:rsid w:val="00D261FA"/>
    <w:rsid w:val="00D269EB"/>
    <w:rsid w:val="00D30954"/>
    <w:rsid w:val="00D31AA3"/>
    <w:rsid w:val="00D32901"/>
    <w:rsid w:val="00D34B9B"/>
    <w:rsid w:val="00D4052E"/>
    <w:rsid w:val="00D416D5"/>
    <w:rsid w:val="00D51CDB"/>
    <w:rsid w:val="00D649D2"/>
    <w:rsid w:val="00D66788"/>
    <w:rsid w:val="00D72D8C"/>
    <w:rsid w:val="00D73720"/>
    <w:rsid w:val="00D741F9"/>
    <w:rsid w:val="00D7671F"/>
    <w:rsid w:val="00D76ACF"/>
    <w:rsid w:val="00D8781E"/>
    <w:rsid w:val="00D91470"/>
    <w:rsid w:val="00D92A34"/>
    <w:rsid w:val="00D9465F"/>
    <w:rsid w:val="00DA0A83"/>
    <w:rsid w:val="00DA36DC"/>
    <w:rsid w:val="00DA4902"/>
    <w:rsid w:val="00DA5992"/>
    <w:rsid w:val="00DA70F9"/>
    <w:rsid w:val="00DA7410"/>
    <w:rsid w:val="00DB2705"/>
    <w:rsid w:val="00DB3EF0"/>
    <w:rsid w:val="00DB6B2E"/>
    <w:rsid w:val="00DC0E82"/>
    <w:rsid w:val="00DC175A"/>
    <w:rsid w:val="00DC4280"/>
    <w:rsid w:val="00DC514D"/>
    <w:rsid w:val="00DC6CF5"/>
    <w:rsid w:val="00DC7FC4"/>
    <w:rsid w:val="00DD6348"/>
    <w:rsid w:val="00DD7A46"/>
    <w:rsid w:val="00DE198A"/>
    <w:rsid w:val="00DF0976"/>
    <w:rsid w:val="00DF12CA"/>
    <w:rsid w:val="00DF26D6"/>
    <w:rsid w:val="00DF6846"/>
    <w:rsid w:val="00E01139"/>
    <w:rsid w:val="00E02A2B"/>
    <w:rsid w:val="00E065F6"/>
    <w:rsid w:val="00E13383"/>
    <w:rsid w:val="00E166EA"/>
    <w:rsid w:val="00E277C4"/>
    <w:rsid w:val="00E343E7"/>
    <w:rsid w:val="00E54E88"/>
    <w:rsid w:val="00E61501"/>
    <w:rsid w:val="00E65F17"/>
    <w:rsid w:val="00E67570"/>
    <w:rsid w:val="00E721A3"/>
    <w:rsid w:val="00E73EEB"/>
    <w:rsid w:val="00E7466A"/>
    <w:rsid w:val="00E76310"/>
    <w:rsid w:val="00E76A9E"/>
    <w:rsid w:val="00E81F17"/>
    <w:rsid w:val="00E83BC2"/>
    <w:rsid w:val="00E83C18"/>
    <w:rsid w:val="00E84617"/>
    <w:rsid w:val="00E8499A"/>
    <w:rsid w:val="00E8644A"/>
    <w:rsid w:val="00E904D9"/>
    <w:rsid w:val="00E95455"/>
    <w:rsid w:val="00E978E4"/>
    <w:rsid w:val="00E97C3F"/>
    <w:rsid w:val="00EA0CD3"/>
    <w:rsid w:val="00EA269B"/>
    <w:rsid w:val="00EA2BF7"/>
    <w:rsid w:val="00EA36C5"/>
    <w:rsid w:val="00EA5210"/>
    <w:rsid w:val="00EB198F"/>
    <w:rsid w:val="00EB3250"/>
    <w:rsid w:val="00EB6BB1"/>
    <w:rsid w:val="00ED05BB"/>
    <w:rsid w:val="00ED0D27"/>
    <w:rsid w:val="00ED0F64"/>
    <w:rsid w:val="00ED1598"/>
    <w:rsid w:val="00ED3EE3"/>
    <w:rsid w:val="00ED58BB"/>
    <w:rsid w:val="00EE11D4"/>
    <w:rsid w:val="00EE1E1C"/>
    <w:rsid w:val="00EE2727"/>
    <w:rsid w:val="00EE324E"/>
    <w:rsid w:val="00EE4D83"/>
    <w:rsid w:val="00EE5E8B"/>
    <w:rsid w:val="00EF5175"/>
    <w:rsid w:val="00EF7A68"/>
    <w:rsid w:val="00F003B0"/>
    <w:rsid w:val="00F01EAD"/>
    <w:rsid w:val="00F026FA"/>
    <w:rsid w:val="00F04A39"/>
    <w:rsid w:val="00F10743"/>
    <w:rsid w:val="00F14DCB"/>
    <w:rsid w:val="00F17BE4"/>
    <w:rsid w:val="00F24AEB"/>
    <w:rsid w:val="00F26F74"/>
    <w:rsid w:val="00F27DAA"/>
    <w:rsid w:val="00F355E1"/>
    <w:rsid w:val="00F358C5"/>
    <w:rsid w:val="00F36E5E"/>
    <w:rsid w:val="00F41019"/>
    <w:rsid w:val="00F428CB"/>
    <w:rsid w:val="00F453B8"/>
    <w:rsid w:val="00F47553"/>
    <w:rsid w:val="00F5283C"/>
    <w:rsid w:val="00F56DB4"/>
    <w:rsid w:val="00F575C7"/>
    <w:rsid w:val="00F6528C"/>
    <w:rsid w:val="00F67816"/>
    <w:rsid w:val="00F70F84"/>
    <w:rsid w:val="00F722E7"/>
    <w:rsid w:val="00F72CB3"/>
    <w:rsid w:val="00F77041"/>
    <w:rsid w:val="00F77E22"/>
    <w:rsid w:val="00F77E4F"/>
    <w:rsid w:val="00F8332C"/>
    <w:rsid w:val="00F9468F"/>
    <w:rsid w:val="00F95504"/>
    <w:rsid w:val="00F9614F"/>
    <w:rsid w:val="00F9672C"/>
    <w:rsid w:val="00F975E9"/>
    <w:rsid w:val="00F9798D"/>
    <w:rsid w:val="00FA2985"/>
    <w:rsid w:val="00FA2C51"/>
    <w:rsid w:val="00FA40F4"/>
    <w:rsid w:val="00FA783E"/>
    <w:rsid w:val="00FB0AA4"/>
    <w:rsid w:val="00FB19D0"/>
    <w:rsid w:val="00FB449A"/>
    <w:rsid w:val="00FB5A26"/>
    <w:rsid w:val="00FB5DB3"/>
    <w:rsid w:val="00FC08CB"/>
    <w:rsid w:val="00FC5E8E"/>
    <w:rsid w:val="00FC6E58"/>
    <w:rsid w:val="00FC7705"/>
    <w:rsid w:val="00FC7EC0"/>
    <w:rsid w:val="00FD2AD3"/>
    <w:rsid w:val="00FE3F16"/>
    <w:rsid w:val="00FE4A4D"/>
    <w:rsid w:val="00FE4EB0"/>
    <w:rsid w:val="00FF1E84"/>
    <w:rsid w:val="00FF77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417DA"/>
  <w15:chartTrackingRefBased/>
  <w15:docId w15:val="{2A68423A-571B-4B1C-8026-ED2C04124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EA9"/>
    <w:pPr>
      <w:spacing w:after="200" w:line="276" w:lineRule="auto"/>
    </w:pPr>
    <w:rPr>
      <w:rFonts w:ascii="Calibri" w:eastAsia="Times New Roman" w:hAnsi="Calibri" w:cs="Times New Roman"/>
      <w:lang w:eastAsia="ru-RU"/>
    </w:rPr>
  </w:style>
  <w:style w:type="paragraph" w:styleId="4">
    <w:name w:val="heading 4"/>
    <w:basedOn w:val="a"/>
    <w:next w:val="a"/>
    <w:link w:val="40"/>
    <w:uiPriority w:val="9"/>
    <w:semiHidden/>
    <w:unhideWhenUsed/>
    <w:qFormat/>
    <w:rsid w:val="00631E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60065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rsid w:val="00600651"/>
    <w:rPr>
      <w:rFonts w:ascii="Segoe UI" w:eastAsia="Times New Roman" w:hAnsi="Segoe UI" w:cs="Segoe UI"/>
      <w:sz w:val="18"/>
      <w:szCs w:val="18"/>
      <w:lang w:eastAsia="ru-RU"/>
    </w:rPr>
  </w:style>
  <w:style w:type="paragraph" w:styleId="a5">
    <w:name w:val="List Paragraph"/>
    <w:basedOn w:val="a"/>
    <w:uiPriority w:val="34"/>
    <w:qFormat/>
    <w:rsid w:val="00134BE7"/>
    <w:pPr>
      <w:ind w:left="720"/>
      <w:contextualSpacing/>
    </w:pPr>
  </w:style>
  <w:style w:type="paragraph" w:customStyle="1" w:styleId="11">
    <w:name w:val="Знак Знак Знак Знак Знак Знак Знак Знак Знак1 Знак Знак Знак Знак1 Знак Знак Знак Знак Знак Знак Знак Знак Знак Знак Знак Знак"/>
    <w:basedOn w:val="a"/>
    <w:rsid w:val="00C95347"/>
    <w:pPr>
      <w:spacing w:after="160" w:line="240" w:lineRule="exact"/>
    </w:pPr>
    <w:rPr>
      <w:rFonts w:ascii="Verdana" w:hAnsi="Verdana" w:cs="Verdana"/>
      <w:sz w:val="20"/>
      <w:szCs w:val="20"/>
      <w:lang w:val="en-US" w:eastAsia="en-US"/>
    </w:rPr>
  </w:style>
  <w:style w:type="paragraph" w:styleId="a6">
    <w:name w:val="No Spacing"/>
    <w:uiPriority w:val="1"/>
    <w:qFormat/>
    <w:rsid w:val="00FF7704"/>
    <w:pPr>
      <w:spacing w:after="0" w:line="240" w:lineRule="auto"/>
    </w:pPr>
    <w:rPr>
      <w:rFonts w:ascii="Calibri" w:eastAsia="Times New Roman" w:hAnsi="Calibri" w:cs="Times New Roman"/>
      <w:lang w:eastAsia="ru-RU"/>
    </w:rPr>
  </w:style>
  <w:style w:type="paragraph" w:customStyle="1" w:styleId="ConsPlusTitle">
    <w:name w:val="ConsPlusTitle"/>
    <w:rsid w:val="00CE256F"/>
    <w:pPr>
      <w:widowControl w:val="0"/>
      <w:autoSpaceDE w:val="0"/>
      <w:autoSpaceDN w:val="0"/>
      <w:spacing w:after="0" w:line="240" w:lineRule="auto"/>
    </w:pPr>
    <w:rPr>
      <w:rFonts w:ascii="Calibri" w:eastAsia="Times New Roman" w:hAnsi="Calibri" w:cs="Calibri"/>
      <w:b/>
      <w:szCs w:val="20"/>
      <w:lang w:eastAsia="ru-RU"/>
    </w:rPr>
  </w:style>
  <w:style w:type="paragraph" w:styleId="a7">
    <w:name w:val="Normal (Web)"/>
    <w:basedOn w:val="a"/>
    <w:uiPriority w:val="99"/>
    <w:unhideWhenUsed/>
    <w:rsid w:val="00364C9D"/>
    <w:pPr>
      <w:spacing w:before="100" w:beforeAutospacing="1" w:after="100" w:afterAutospacing="1" w:line="240" w:lineRule="auto"/>
    </w:pPr>
    <w:rPr>
      <w:rFonts w:ascii="Times New Roman" w:hAnsi="Times New Roman"/>
      <w:sz w:val="24"/>
      <w:szCs w:val="24"/>
    </w:rPr>
  </w:style>
  <w:style w:type="character" w:customStyle="1" w:styleId="40">
    <w:name w:val="Заголовок 4 Знак"/>
    <w:basedOn w:val="a0"/>
    <w:link w:val="4"/>
    <w:uiPriority w:val="9"/>
    <w:semiHidden/>
    <w:rsid w:val="00631EC3"/>
    <w:rPr>
      <w:rFonts w:asciiTheme="majorHAnsi" w:eastAsiaTheme="majorEastAsia" w:hAnsiTheme="majorHAnsi" w:cstheme="majorBidi"/>
      <w:i/>
      <w:iCs/>
      <w:color w:val="2E74B5" w:themeColor="accent1" w:themeShade="BF"/>
      <w:lang w:eastAsia="ru-RU"/>
    </w:rPr>
  </w:style>
  <w:style w:type="table" w:styleId="a8">
    <w:name w:val="Table Grid"/>
    <w:basedOn w:val="a1"/>
    <w:uiPriority w:val="39"/>
    <w:rsid w:val="003E76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59"/>
    <w:rsid w:val="009D192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2610">
      <w:bodyDiv w:val="1"/>
      <w:marLeft w:val="0"/>
      <w:marRight w:val="0"/>
      <w:marTop w:val="0"/>
      <w:marBottom w:val="0"/>
      <w:divBdr>
        <w:top w:val="none" w:sz="0" w:space="0" w:color="auto"/>
        <w:left w:val="none" w:sz="0" w:space="0" w:color="auto"/>
        <w:bottom w:val="none" w:sz="0" w:space="0" w:color="auto"/>
        <w:right w:val="none" w:sz="0" w:space="0" w:color="auto"/>
      </w:divBdr>
    </w:div>
    <w:div w:id="273636538">
      <w:bodyDiv w:val="1"/>
      <w:marLeft w:val="0"/>
      <w:marRight w:val="0"/>
      <w:marTop w:val="0"/>
      <w:marBottom w:val="0"/>
      <w:divBdr>
        <w:top w:val="none" w:sz="0" w:space="0" w:color="auto"/>
        <w:left w:val="none" w:sz="0" w:space="0" w:color="auto"/>
        <w:bottom w:val="none" w:sz="0" w:space="0" w:color="auto"/>
        <w:right w:val="none" w:sz="0" w:space="0" w:color="auto"/>
      </w:divBdr>
    </w:div>
    <w:div w:id="509486159">
      <w:bodyDiv w:val="1"/>
      <w:marLeft w:val="0"/>
      <w:marRight w:val="0"/>
      <w:marTop w:val="0"/>
      <w:marBottom w:val="0"/>
      <w:divBdr>
        <w:top w:val="none" w:sz="0" w:space="0" w:color="auto"/>
        <w:left w:val="none" w:sz="0" w:space="0" w:color="auto"/>
        <w:bottom w:val="none" w:sz="0" w:space="0" w:color="auto"/>
        <w:right w:val="none" w:sz="0" w:space="0" w:color="auto"/>
      </w:divBdr>
    </w:div>
    <w:div w:id="768424775">
      <w:bodyDiv w:val="1"/>
      <w:marLeft w:val="0"/>
      <w:marRight w:val="0"/>
      <w:marTop w:val="0"/>
      <w:marBottom w:val="0"/>
      <w:divBdr>
        <w:top w:val="none" w:sz="0" w:space="0" w:color="auto"/>
        <w:left w:val="none" w:sz="0" w:space="0" w:color="auto"/>
        <w:bottom w:val="none" w:sz="0" w:space="0" w:color="auto"/>
        <w:right w:val="none" w:sz="0" w:space="0" w:color="auto"/>
      </w:divBdr>
    </w:div>
    <w:div w:id="778640496">
      <w:bodyDiv w:val="1"/>
      <w:marLeft w:val="0"/>
      <w:marRight w:val="0"/>
      <w:marTop w:val="0"/>
      <w:marBottom w:val="0"/>
      <w:divBdr>
        <w:top w:val="none" w:sz="0" w:space="0" w:color="auto"/>
        <w:left w:val="none" w:sz="0" w:space="0" w:color="auto"/>
        <w:bottom w:val="none" w:sz="0" w:space="0" w:color="auto"/>
        <w:right w:val="none" w:sz="0" w:space="0" w:color="auto"/>
      </w:divBdr>
    </w:div>
    <w:div w:id="911086139">
      <w:bodyDiv w:val="1"/>
      <w:marLeft w:val="0"/>
      <w:marRight w:val="0"/>
      <w:marTop w:val="0"/>
      <w:marBottom w:val="0"/>
      <w:divBdr>
        <w:top w:val="none" w:sz="0" w:space="0" w:color="auto"/>
        <w:left w:val="none" w:sz="0" w:space="0" w:color="auto"/>
        <w:bottom w:val="none" w:sz="0" w:space="0" w:color="auto"/>
        <w:right w:val="none" w:sz="0" w:space="0" w:color="auto"/>
      </w:divBdr>
    </w:div>
    <w:div w:id="1412703547">
      <w:bodyDiv w:val="1"/>
      <w:marLeft w:val="0"/>
      <w:marRight w:val="0"/>
      <w:marTop w:val="0"/>
      <w:marBottom w:val="0"/>
      <w:divBdr>
        <w:top w:val="none" w:sz="0" w:space="0" w:color="auto"/>
        <w:left w:val="none" w:sz="0" w:space="0" w:color="auto"/>
        <w:bottom w:val="none" w:sz="0" w:space="0" w:color="auto"/>
        <w:right w:val="none" w:sz="0" w:space="0" w:color="auto"/>
      </w:divBdr>
    </w:div>
    <w:div w:id="178153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AFB3C-AF92-4E1E-AF6B-F35FF068B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Pages>
  <Words>2036</Words>
  <Characters>11607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84</cp:revision>
  <cp:lastPrinted>2023-04-26T05:41:00Z</cp:lastPrinted>
  <dcterms:created xsi:type="dcterms:W3CDTF">2022-11-01T08:03:00Z</dcterms:created>
  <dcterms:modified xsi:type="dcterms:W3CDTF">2023-04-26T05:41:00Z</dcterms:modified>
</cp:coreProperties>
</file>