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1062B0" w14:textId="77777777" w:rsidR="00DF12CA" w:rsidRPr="00F17BE4" w:rsidRDefault="00D8781E" w:rsidP="00F17BE4">
      <w:pPr>
        <w:spacing w:before="30" w:after="0" w:line="240" w:lineRule="auto"/>
        <w:jc w:val="right"/>
        <w:rPr>
          <w:rFonts w:ascii="Times New Roman" w:hAnsi="Times New Roman"/>
          <w:bCs/>
          <w:i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i/>
          <w:color w:val="000000" w:themeColor="text1"/>
          <w:sz w:val="28"/>
          <w:szCs w:val="28"/>
        </w:rPr>
        <w:t xml:space="preserve"> </w:t>
      </w:r>
      <w:r w:rsidR="00BB5D80">
        <w:rPr>
          <w:rFonts w:ascii="Times New Roman" w:hAnsi="Times New Roman"/>
          <w:bCs/>
          <w:i/>
          <w:color w:val="000000" w:themeColor="text1"/>
          <w:sz w:val="28"/>
          <w:szCs w:val="28"/>
        </w:rPr>
        <w:t xml:space="preserve"> </w:t>
      </w:r>
      <w:r w:rsidR="001D6E01">
        <w:rPr>
          <w:rFonts w:ascii="Times New Roman" w:hAnsi="Times New Roman"/>
          <w:bCs/>
          <w:i/>
          <w:color w:val="000000" w:themeColor="text1"/>
          <w:sz w:val="28"/>
          <w:szCs w:val="28"/>
        </w:rPr>
        <w:t xml:space="preserve">   </w:t>
      </w:r>
      <w:r w:rsidR="00A2022F" w:rsidRPr="009821F5">
        <w:rPr>
          <w:rFonts w:ascii="Times New Roman" w:hAnsi="Times New Roman"/>
          <w:bCs/>
          <w:i/>
          <w:color w:val="000000" w:themeColor="text1"/>
          <w:sz w:val="28"/>
          <w:szCs w:val="28"/>
        </w:rPr>
        <w:t>ПРОЕКТ</w:t>
      </w:r>
    </w:p>
    <w:p w14:paraId="64A6E5C2" w14:textId="77777777" w:rsidR="005538E8" w:rsidRPr="00AC14B3" w:rsidRDefault="005538E8" w:rsidP="00D649D2">
      <w:pPr>
        <w:spacing w:before="30"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AC14B3">
        <w:rPr>
          <w:rFonts w:ascii="Times New Roman" w:hAnsi="Times New Roman"/>
          <w:b/>
          <w:bCs/>
          <w:color w:val="000000" w:themeColor="text1"/>
          <w:sz w:val="28"/>
          <w:szCs w:val="28"/>
        </w:rPr>
        <w:t>ПОВЕСТКА</w:t>
      </w:r>
    </w:p>
    <w:p w14:paraId="71C92BED" w14:textId="4509B71F" w:rsidR="005538E8" w:rsidRPr="00AC14B3" w:rsidRDefault="00903BB8" w:rsidP="00D649D2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1</w:t>
      </w:r>
      <w:r w:rsidR="003008C5">
        <w:rPr>
          <w:rFonts w:ascii="Times New Roman" w:hAnsi="Times New Roman"/>
          <w:b/>
          <w:color w:val="000000" w:themeColor="text1"/>
          <w:sz w:val="28"/>
          <w:szCs w:val="28"/>
        </w:rPr>
        <w:t>9</w:t>
      </w:r>
      <w:r w:rsidR="002F2BA0">
        <w:rPr>
          <w:rFonts w:ascii="Times New Roman" w:hAnsi="Times New Roman"/>
          <w:b/>
          <w:color w:val="000000" w:themeColor="text1"/>
          <w:sz w:val="28"/>
          <w:szCs w:val="28"/>
        </w:rPr>
        <w:t>-</w:t>
      </w:r>
      <w:r w:rsidR="008C07CA">
        <w:rPr>
          <w:rFonts w:ascii="Times New Roman" w:hAnsi="Times New Roman"/>
          <w:b/>
          <w:color w:val="000000" w:themeColor="text1"/>
          <w:sz w:val="28"/>
          <w:szCs w:val="28"/>
        </w:rPr>
        <w:t>о</w:t>
      </w:r>
      <w:r w:rsidR="00F453B8">
        <w:rPr>
          <w:rFonts w:ascii="Times New Roman" w:hAnsi="Times New Roman"/>
          <w:b/>
          <w:color w:val="000000" w:themeColor="text1"/>
          <w:sz w:val="28"/>
          <w:szCs w:val="28"/>
        </w:rPr>
        <w:t>й</w:t>
      </w:r>
      <w:r w:rsidR="00C15C40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BA2BEE">
        <w:rPr>
          <w:rFonts w:ascii="Times New Roman" w:hAnsi="Times New Roman"/>
          <w:b/>
          <w:color w:val="000000" w:themeColor="text1"/>
          <w:sz w:val="28"/>
          <w:szCs w:val="28"/>
        </w:rPr>
        <w:t>(вне</w:t>
      </w:r>
      <w:r w:rsidR="00C15C40">
        <w:rPr>
          <w:rFonts w:ascii="Times New Roman" w:hAnsi="Times New Roman"/>
          <w:b/>
          <w:color w:val="000000" w:themeColor="text1"/>
          <w:sz w:val="28"/>
          <w:szCs w:val="28"/>
        </w:rPr>
        <w:t>очередной</w:t>
      </w:r>
      <w:r w:rsidR="00BA2BEE">
        <w:rPr>
          <w:rFonts w:ascii="Times New Roman" w:hAnsi="Times New Roman"/>
          <w:b/>
          <w:color w:val="000000" w:themeColor="text1"/>
          <w:sz w:val="28"/>
          <w:szCs w:val="28"/>
        </w:rPr>
        <w:t>)</w:t>
      </w:r>
      <w:r w:rsidR="00C15C40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5538E8" w:rsidRPr="00AC14B3">
        <w:rPr>
          <w:rFonts w:ascii="Times New Roman" w:hAnsi="Times New Roman"/>
          <w:b/>
          <w:color w:val="000000" w:themeColor="text1"/>
          <w:sz w:val="28"/>
          <w:szCs w:val="28"/>
        </w:rPr>
        <w:t>сессии Хурала представителей города Кызыла</w:t>
      </w:r>
    </w:p>
    <w:p w14:paraId="4DA704E1" w14:textId="77777777" w:rsidR="005538E8" w:rsidRPr="00AC14B3" w:rsidRDefault="00526704" w:rsidP="00D649D2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шестого</w:t>
      </w:r>
      <w:r w:rsidR="005538E8" w:rsidRPr="00AC14B3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созыва</w:t>
      </w:r>
    </w:p>
    <w:p w14:paraId="1B73073A" w14:textId="77777777" w:rsidR="002E7968" w:rsidRDefault="002E7968" w:rsidP="002E7968">
      <w:p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26E90D98" w14:textId="54776D57" w:rsidR="005538E8" w:rsidRPr="003008C5" w:rsidRDefault="003008C5" w:rsidP="003008C5">
      <w:pPr>
        <w:pStyle w:val="a5"/>
        <w:numPr>
          <w:ilvl w:val="0"/>
          <w:numId w:val="13"/>
        </w:num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октября </w:t>
      </w:r>
      <w:r w:rsidR="007D5380" w:rsidRPr="003008C5">
        <w:rPr>
          <w:rFonts w:ascii="Times New Roman" w:hAnsi="Times New Roman"/>
          <w:color w:val="000000" w:themeColor="text1"/>
          <w:sz w:val="28"/>
          <w:szCs w:val="28"/>
        </w:rPr>
        <w:t>202</w:t>
      </w:r>
      <w:r w:rsidR="00B42574" w:rsidRPr="003008C5">
        <w:rPr>
          <w:rFonts w:ascii="Times New Roman" w:hAnsi="Times New Roman"/>
          <w:color w:val="000000" w:themeColor="text1"/>
          <w:sz w:val="28"/>
          <w:szCs w:val="28"/>
        </w:rPr>
        <w:t>4</w:t>
      </w:r>
      <w:r w:rsidR="0002722E" w:rsidRPr="003008C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924D4" w:rsidRPr="003008C5">
        <w:rPr>
          <w:rFonts w:ascii="Times New Roman" w:hAnsi="Times New Roman"/>
          <w:color w:val="000000" w:themeColor="text1"/>
          <w:sz w:val="28"/>
          <w:szCs w:val="28"/>
        </w:rPr>
        <w:t>года</w:t>
      </w:r>
      <w:r w:rsidR="00CE5504" w:rsidRPr="003008C5">
        <w:rPr>
          <w:rFonts w:ascii="Times New Roman" w:hAnsi="Times New Roman"/>
          <w:color w:val="000000" w:themeColor="text1"/>
          <w:sz w:val="28"/>
          <w:szCs w:val="28"/>
        </w:rPr>
        <w:tab/>
      </w:r>
      <w:r w:rsidR="00CE5504" w:rsidRPr="003008C5">
        <w:rPr>
          <w:rFonts w:ascii="Times New Roman" w:hAnsi="Times New Roman"/>
          <w:color w:val="000000" w:themeColor="text1"/>
          <w:sz w:val="28"/>
          <w:szCs w:val="28"/>
        </w:rPr>
        <w:tab/>
      </w:r>
      <w:r w:rsidR="006924D4" w:rsidRPr="003008C5">
        <w:rPr>
          <w:rFonts w:ascii="Times New Roman" w:hAnsi="Times New Roman"/>
          <w:color w:val="000000" w:themeColor="text1"/>
          <w:sz w:val="28"/>
          <w:szCs w:val="28"/>
        </w:rPr>
        <w:t xml:space="preserve">       </w:t>
      </w:r>
      <w:r w:rsidR="00CE5504" w:rsidRPr="003008C5">
        <w:rPr>
          <w:rFonts w:ascii="Times New Roman" w:hAnsi="Times New Roman"/>
          <w:color w:val="000000" w:themeColor="text1"/>
          <w:sz w:val="28"/>
          <w:szCs w:val="28"/>
        </w:rPr>
        <w:t xml:space="preserve">          </w:t>
      </w:r>
      <w:r w:rsidR="005B61FE" w:rsidRPr="003008C5"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CE5504" w:rsidRPr="003008C5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2E7968" w:rsidRPr="003008C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F169F" w:rsidRPr="003008C5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2E7968" w:rsidRPr="003008C5">
        <w:rPr>
          <w:rFonts w:ascii="Times New Roman" w:hAnsi="Times New Roman"/>
          <w:color w:val="000000" w:themeColor="text1"/>
          <w:sz w:val="28"/>
          <w:szCs w:val="28"/>
        </w:rPr>
        <w:t xml:space="preserve">                  </w:t>
      </w:r>
      <w:r w:rsidR="00CE5504" w:rsidRPr="003008C5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5538E8" w:rsidRPr="003008C5">
        <w:rPr>
          <w:rFonts w:ascii="Times New Roman" w:hAnsi="Times New Roman"/>
          <w:color w:val="000000" w:themeColor="text1"/>
          <w:sz w:val="28"/>
          <w:szCs w:val="28"/>
        </w:rPr>
        <w:t xml:space="preserve">          </w:t>
      </w:r>
      <w:r w:rsidR="00960FD2" w:rsidRPr="003008C5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5538E8" w:rsidRPr="003008C5">
        <w:rPr>
          <w:rFonts w:ascii="Times New Roman" w:hAnsi="Times New Roman"/>
          <w:color w:val="000000" w:themeColor="text1"/>
          <w:sz w:val="28"/>
          <w:szCs w:val="28"/>
        </w:rPr>
        <w:t>г. Кызыл</w:t>
      </w:r>
    </w:p>
    <w:p w14:paraId="55BB4BAC" w14:textId="69963F85" w:rsidR="00AE1770" w:rsidRDefault="003008C5" w:rsidP="0083315B">
      <w:pPr>
        <w:spacing w:before="30" w:after="0" w:line="240" w:lineRule="auto"/>
        <w:ind w:firstLine="284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10</w:t>
      </w:r>
      <w:r w:rsidR="00F24AEB">
        <w:rPr>
          <w:rFonts w:ascii="Times New Roman" w:hAnsi="Times New Roman"/>
          <w:color w:val="000000" w:themeColor="text1"/>
          <w:sz w:val="28"/>
          <w:szCs w:val="28"/>
        </w:rPr>
        <w:t>:00 ч</w:t>
      </w:r>
      <w:r w:rsidR="005538E8" w:rsidRPr="00F24AEB">
        <w:rPr>
          <w:rFonts w:ascii="Times New Roman" w:hAnsi="Times New Roman"/>
          <w:color w:val="000000" w:themeColor="text1"/>
          <w:sz w:val="28"/>
          <w:szCs w:val="28"/>
        </w:rPr>
        <w:t>асов</w:t>
      </w:r>
      <w:r w:rsidR="00AB3039" w:rsidRPr="00F24AEB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6266E7DC" w14:textId="77777777" w:rsidR="00405741" w:rsidRPr="00405741" w:rsidRDefault="00405741" w:rsidP="00405741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405741">
        <w:rPr>
          <w:rFonts w:ascii="Times New Roman" w:hAnsi="Times New Roman"/>
          <w:color w:val="000000" w:themeColor="text1"/>
          <w:sz w:val="28"/>
          <w:szCs w:val="28"/>
        </w:rPr>
        <w:t>1. О проекте решения «</w:t>
      </w:r>
      <w:r w:rsidRPr="00405741">
        <w:rPr>
          <w:rFonts w:ascii="Times New Roman" w:hAnsi="Times New Roman"/>
          <w:color w:val="000000"/>
          <w:sz w:val="28"/>
          <w:szCs w:val="28"/>
        </w:rPr>
        <w:t xml:space="preserve">О досрочном прекращении полномочий депутата Хурала представителей города Кызыла шестого созыва </w:t>
      </w:r>
      <w:proofErr w:type="spellStart"/>
      <w:r w:rsidRPr="00405741">
        <w:rPr>
          <w:rFonts w:ascii="Times New Roman" w:hAnsi="Times New Roman"/>
          <w:color w:val="000000"/>
          <w:sz w:val="28"/>
          <w:szCs w:val="28"/>
        </w:rPr>
        <w:t>Френта</w:t>
      </w:r>
      <w:proofErr w:type="spellEnd"/>
      <w:r w:rsidRPr="00405741">
        <w:rPr>
          <w:rFonts w:ascii="Times New Roman" w:hAnsi="Times New Roman"/>
          <w:color w:val="000000"/>
          <w:sz w:val="28"/>
          <w:szCs w:val="28"/>
        </w:rPr>
        <w:t xml:space="preserve"> Игоря Алексеевича» </w:t>
      </w:r>
    </w:p>
    <w:p w14:paraId="20D9DA5C" w14:textId="77777777" w:rsidR="00405741" w:rsidRPr="00405741" w:rsidRDefault="00405741" w:rsidP="00405741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405741">
        <w:rPr>
          <w:rFonts w:ascii="Times New Roman" w:hAnsi="Times New Roman"/>
          <w:i/>
          <w:iCs/>
          <w:color w:val="000000" w:themeColor="text1"/>
          <w:sz w:val="24"/>
          <w:szCs w:val="24"/>
        </w:rPr>
        <w:t>Инициатор проекта: Хурал представителей города Кызыла.</w:t>
      </w:r>
    </w:p>
    <w:p w14:paraId="609AC36D" w14:textId="77777777" w:rsidR="00405741" w:rsidRPr="00405741" w:rsidRDefault="00405741" w:rsidP="00405741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405741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405741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Казанцева И.В. – </w:t>
      </w:r>
      <w:r w:rsidRPr="00405741">
        <w:rPr>
          <w:rFonts w:ascii="Times New Roman" w:hAnsi="Times New Roman"/>
          <w:i/>
          <w:color w:val="000000" w:themeColor="text1"/>
          <w:sz w:val="24"/>
          <w:szCs w:val="24"/>
        </w:rPr>
        <w:t>Глава-Председатель Хурала представителей города Кызыла.</w:t>
      </w:r>
    </w:p>
    <w:p w14:paraId="2C481BCB" w14:textId="77777777" w:rsidR="00405741" w:rsidRPr="00405741" w:rsidRDefault="00405741" w:rsidP="00405741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405741">
        <w:rPr>
          <w:rFonts w:ascii="Times New Roman" w:hAnsi="Times New Roman"/>
          <w:i/>
          <w:color w:val="000000" w:themeColor="text1"/>
          <w:sz w:val="24"/>
          <w:szCs w:val="24"/>
        </w:rPr>
        <w:t>Содокладчик:</w:t>
      </w:r>
      <w:r w:rsidRPr="00405741">
        <w:t xml:space="preserve"> </w:t>
      </w:r>
      <w:proofErr w:type="spellStart"/>
      <w:r w:rsidRPr="00405741">
        <w:rPr>
          <w:rFonts w:ascii="Times New Roman" w:hAnsi="Times New Roman"/>
          <w:b/>
          <w:i/>
          <w:color w:val="000000" w:themeColor="text1"/>
          <w:sz w:val="24"/>
          <w:szCs w:val="24"/>
        </w:rPr>
        <w:t>Терджанян</w:t>
      </w:r>
      <w:proofErr w:type="spellEnd"/>
      <w:r w:rsidRPr="00405741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А.Ф.</w:t>
      </w:r>
      <w:r w:rsidRPr="00405741"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заместитель Председателя Комитета по регламенту, контролю, правовой политике, общественной безопасности и депутатской этике Хурала представителей города Кызыла.</w:t>
      </w:r>
    </w:p>
    <w:p w14:paraId="655F0380" w14:textId="77777777" w:rsidR="00405741" w:rsidRPr="00405741" w:rsidRDefault="00405741" w:rsidP="00405741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</w:p>
    <w:tbl>
      <w:tblPr>
        <w:tblStyle w:val="1"/>
        <w:tblW w:w="0" w:type="auto"/>
        <w:tblInd w:w="0" w:type="dxa"/>
        <w:tblLook w:val="04A0" w:firstRow="1" w:lastRow="0" w:firstColumn="1" w:lastColumn="0" w:noHBand="0" w:noVBand="1"/>
      </w:tblPr>
      <w:tblGrid>
        <w:gridCol w:w="9912"/>
      </w:tblGrid>
      <w:tr w:rsidR="00405741" w:rsidRPr="00405741" w14:paraId="6AF45599" w14:textId="77777777" w:rsidTr="00405741">
        <w:tc>
          <w:tcPr>
            <w:tcW w:w="9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535DA" w14:textId="77777777" w:rsidR="00692909" w:rsidRDefault="00405741" w:rsidP="00405741">
            <w:pPr>
              <w:spacing w:after="0"/>
              <w:contextualSpacing/>
              <w:jc w:val="both"/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en-US"/>
              </w:rPr>
            </w:pPr>
            <w:r w:rsidRPr="00405741">
              <w:rPr>
                <w:rFonts w:ascii="Times New Roman" w:eastAsia="Calibri" w:hAnsi="Times New Roman"/>
                <w:color w:val="000000" w:themeColor="text1"/>
                <w:sz w:val="28"/>
                <w:szCs w:val="28"/>
                <w:shd w:val="clear" w:color="auto" w:fill="FFFFFF"/>
                <w:lang w:eastAsia="en-US"/>
              </w:rPr>
              <w:t xml:space="preserve">        </w:t>
            </w:r>
            <w:r w:rsidRPr="00405741">
              <w:rPr>
                <w:rFonts w:ascii="Times New Roman" w:eastAsia="Calibri" w:hAnsi="Times New Roman"/>
                <w:i/>
                <w:iCs/>
                <w:color w:val="000000" w:themeColor="text1"/>
                <w:sz w:val="28"/>
                <w:szCs w:val="28"/>
                <w:shd w:val="clear" w:color="auto" w:fill="FFFFFF"/>
                <w:lang w:eastAsia="en-US"/>
              </w:rPr>
              <w:t xml:space="preserve">Проект решения разработан на основании </w:t>
            </w:r>
            <w:r w:rsidRPr="00405741">
              <w:rPr>
                <w:rFonts w:ascii="Times New Roman" w:hAnsi="Times New Roman"/>
                <w:bCs/>
                <w:i/>
                <w:iCs/>
                <w:color w:val="000000" w:themeColor="text1"/>
                <w:sz w:val="28"/>
                <w:szCs w:val="28"/>
                <w:lang w:eastAsia="en-US"/>
              </w:rPr>
              <w:t xml:space="preserve">письменного заявления </w:t>
            </w:r>
            <w:proofErr w:type="spellStart"/>
            <w:r w:rsidRPr="00405741">
              <w:rPr>
                <w:rFonts w:ascii="Times New Roman" w:hAnsi="Times New Roman"/>
                <w:bCs/>
                <w:i/>
                <w:iCs/>
                <w:color w:val="000000" w:themeColor="text1"/>
                <w:sz w:val="28"/>
                <w:szCs w:val="28"/>
                <w:lang w:eastAsia="en-US"/>
              </w:rPr>
              <w:t>Френта</w:t>
            </w:r>
            <w:proofErr w:type="spellEnd"/>
            <w:r w:rsidRPr="00405741">
              <w:rPr>
                <w:rFonts w:ascii="Times New Roman" w:hAnsi="Times New Roman"/>
                <w:bCs/>
                <w:i/>
                <w:iCs/>
                <w:color w:val="000000" w:themeColor="text1"/>
                <w:sz w:val="28"/>
                <w:szCs w:val="28"/>
                <w:lang w:eastAsia="en-US"/>
              </w:rPr>
              <w:t xml:space="preserve"> Игоря Алексеевича от 25.09.2024 года </w:t>
            </w:r>
            <w:r w:rsidRPr="00405741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en-US"/>
              </w:rPr>
              <w:t>о досрочном прекращении</w:t>
            </w:r>
            <w:r w:rsidR="008E366F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en-US"/>
              </w:rPr>
              <w:t xml:space="preserve"> своих</w:t>
            </w:r>
            <w:r w:rsidRPr="00405741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en-US"/>
              </w:rPr>
              <w:t xml:space="preserve"> полномочий депутата Хурала представителей города Кызыла шестого созыва.</w:t>
            </w:r>
          </w:p>
          <w:p w14:paraId="557380A6" w14:textId="2A977655" w:rsidR="00CE417A" w:rsidRPr="004C7E89" w:rsidRDefault="00405741" w:rsidP="004C7E89">
            <w:pPr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</w:pPr>
            <w:r w:rsidRPr="00CE417A">
              <w:rPr>
                <w:rFonts w:ascii="Times New Roman" w:hAnsi="Times New Roman"/>
                <w:bCs/>
                <w:i/>
                <w:iCs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r w:rsidR="00692909" w:rsidRPr="00CE417A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t xml:space="preserve">Рассмотрев личное заявление депутата Хурала представителей города Кызыла шестого созыва </w:t>
            </w:r>
            <w:proofErr w:type="spellStart"/>
            <w:r w:rsidR="00692909" w:rsidRPr="00CE417A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t>Френта</w:t>
            </w:r>
            <w:proofErr w:type="spellEnd"/>
            <w:r w:rsidR="00692909" w:rsidRPr="00CE417A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t xml:space="preserve"> Игоря Алексеевича от 25 сентября 2024 года о досрочном прекращении полномочий депутата Хурала представителей города Кызыла, в соответствии с Федеральным законом от 6 октября 2013 года № 131-ФЗ «Об общих принципах организации местного самоуправления в Российской Федерации», руководствуясь</w:t>
            </w:r>
            <w:r w:rsidR="00692909" w:rsidRPr="00CE417A">
              <w:rPr>
                <w:rFonts w:ascii="Times New Roman" w:eastAsiaTheme="minorHAnsi" w:hAnsi="Times New Roman"/>
                <w:i/>
                <w:iCs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692909" w:rsidRPr="00CE417A">
              <w:rPr>
                <w:rFonts w:ascii="Times New Roman" w:eastAsiaTheme="minorHAnsi" w:hAnsi="Times New Roman"/>
                <w:i/>
                <w:iCs/>
                <w:color w:val="000000" w:themeColor="text1"/>
                <w:sz w:val="28"/>
                <w:szCs w:val="28"/>
                <w:lang w:eastAsia="en-US"/>
              </w:rPr>
              <w:t>п.п</w:t>
            </w:r>
            <w:proofErr w:type="spellEnd"/>
            <w:r w:rsidR="00692909" w:rsidRPr="00CE417A">
              <w:rPr>
                <w:rFonts w:ascii="Times New Roman" w:eastAsiaTheme="minorHAnsi" w:hAnsi="Times New Roman"/>
                <w:i/>
                <w:iCs/>
                <w:color w:val="000000" w:themeColor="text1"/>
                <w:sz w:val="28"/>
                <w:szCs w:val="28"/>
                <w:lang w:eastAsia="en-US"/>
              </w:rPr>
              <w:t xml:space="preserve">. 2 п.15 статьи 18 </w:t>
            </w:r>
            <w:hyperlink r:id="rId8" w:history="1">
              <w:r w:rsidR="00692909" w:rsidRPr="00CE417A">
                <w:rPr>
                  <w:rFonts w:ascii="Times New Roman" w:hAnsi="Times New Roman"/>
                  <w:i/>
                  <w:iCs/>
                  <w:color w:val="000000" w:themeColor="text1"/>
                  <w:sz w:val="28"/>
                  <w:szCs w:val="28"/>
                </w:rPr>
                <w:t>Устава</w:t>
              </w:r>
            </w:hyperlink>
            <w:r w:rsidR="00692909" w:rsidRPr="00CE417A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t xml:space="preserve"> городского округа «Город Кызыл Республики Тыва», принятым решением Хурала представителей города Кызыла от 5 мая 2005 года № 50</w:t>
            </w:r>
            <w:r w:rsidR="004C7E89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t>, п</w:t>
            </w:r>
            <w:r w:rsidR="008E366F" w:rsidRPr="00CE417A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  <w:lang w:eastAsia="en-US"/>
              </w:rPr>
              <w:t xml:space="preserve">роектом </w:t>
            </w:r>
            <w:r w:rsidR="008E366F" w:rsidRPr="0069290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en-US"/>
              </w:rPr>
              <w:t>решения предлагается</w:t>
            </w:r>
            <w:r w:rsidRPr="0069290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lang w:eastAsia="en-US"/>
              </w:rPr>
              <w:t xml:space="preserve"> </w:t>
            </w:r>
            <w:r w:rsidR="00CE417A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п</w:t>
            </w:r>
            <w:r w:rsidR="00692909" w:rsidRPr="00692909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рекратить досрочно полномочия депутата Хурала представителей города Кызыла шестого созыва </w:t>
            </w:r>
            <w:proofErr w:type="spellStart"/>
            <w:r w:rsidR="00692909" w:rsidRPr="00692909">
              <w:rPr>
                <w:rFonts w:ascii="Times New Roman" w:hAnsi="Times New Roman"/>
                <w:i/>
                <w:iCs/>
                <w:sz w:val="28"/>
                <w:szCs w:val="28"/>
              </w:rPr>
              <w:t>Френта</w:t>
            </w:r>
            <w:proofErr w:type="spellEnd"/>
            <w:r w:rsidR="00692909" w:rsidRPr="00692909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Игоря Алексеевича в связи с его письменным заявлением о прекращении своих полномочий с 26 сентября 2024 года.</w:t>
            </w:r>
          </w:p>
          <w:p w14:paraId="6A77E114" w14:textId="2493CEDB" w:rsidR="00692909" w:rsidRPr="00CE417A" w:rsidRDefault="00CE417A" w:rsidP="00CE417A">
            <w:pPr>
              <w:autoSpaceDE w:val="0"/>
              <w:autoSpaceDN w:val="0"/>
              <w:adjustRightInd w:val="0"/>
              <w:spacing w:after="0" w:line="240" w:lineRule="auto"/>
              <w:ind w:firstLine="708"/>
              <w:jc w:val="both"/>
              <w:rPr>
                <w:rFonts w:ascii="Times New Roman" w:hAnsi="Times New Roman"/>
                <w:i/>
                <w:iCs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Также</w:t>
            </w:r>
            <w:r w:rsidR="00692909" w:rsidRPr="00692909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i/>
                <w:iCs/>
                <w:sz w:val="28"/>
                <w:szCs w:val="28"/>
              </w:rPr>
              <w:t>в</w:t>
            </w:r>
            <w:r w:rsidR="00692909" w:rsidRPr="00692909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ывести </w:t>
            </w:r>
            <w:proofErr w:type="spellStart"/>
            <w:r w:rsidR="00692909" w:rsidRPr="00692909">
              <w:rPr>
                <w:rFonts w:ascii="Times New Roman" w:hAnsi="Times New Roman"/>
                <w:i/>
                <w:iCs/>
                <w:sz w:val="28"/>
                <w:szCs w:val="28"/>
              </w:rPr>
              <w:t>Френта</w:t>
            </w:r>
            <w:proofErr w:type="spellEnd"/>
            <w:r w:rsidR="00692909" w:rsidRPr="00692909">
              <w:rPr>
                <w:rFonts w:ascii="Times New Roman" w:hAnsi="Times New Roman"/>
                <w:i/>
                <w:iCs/>
                <w:sz w:val="28"/>
                <w:szCs w:val="28"/>
              </w:rPr>
              <w:t xml:space="preserve"> Игоря Алексеевича из состава следующих Комитетов:</w:t>
            </w:r>
          </w:p>
          <w:p w14:paraId="14029A9A" w14:textId="77777777" w:rsidR="00692909" w:rsidRPr="00692909" w:rsidRDefault="00692909" w:rsidP="00692909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692909">
              <w:rPr>
                <w:rFonts w:ascii="Times New Roman" w:hAnsi="Times New Roman"/>
                <w:i/>
                <w:iCs/>
                <w:sz w:val="28"/>
                <w:szCs w:val="28"/>
              </w:rPr>
              <w:t>- комитета по ЖКХ, благоустройству, дорожному хозяйству и транспорту Хурала представителей города Кызыла;</w:t>
            </w:r>
          </w:p>
          <w:p w14:paraId="42F1D3B9" w14:textId="77777777" w:rsidR="00692909" w:rsidRPr="00692909" w:rsidRDefault="00692909" w:rsidP="00692909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/>
                <w:i/>
                <w:iCs/>
                <w:sz w:val="28"/>
                <w:szCs w:val="28"/>
              </w:rPr>
            </w:pPr>
            <w:r w:rsidRPr="00692909">
              <w:rPr>
                <w:rFonts w:ascii="Times New Roman" w:hAnsi="Times New Roman"/>
                <w:i/>
                <w:iCs/>
                <w:sz w:val="28"/>
                <w:szCs w:val="28"/>
              </w:rPr>
              <w:t>- комитета по градостроительству, земельным вопросам, имуществу и инвестиционной политике Хурала представителей города Кызыла.</w:t>
            </w:r>
          </w:p>
          <w:p w14:paraId="079E9CDC" w14:textId="52542883" w:rsidR="00405741" w:rsidRPr="00405741" w:rsidRDefault="00405741" w:rsidP="0040574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8"/>
                <w:szCs w:val="28"/>
                <w:lang w:eastAsia="en-US"/>
              </w:rPr>
            </w:pPr>
          </w:p>
        </w:tc>
      </w:tr>
    </w:tbl>
    <w:p w14:paraId="532ADB77" w14:textId="77777777" w:rsidR="00405741" w:rsidRPr="00405741" w:rsidRDefault="00405741" w:rsidP="00405741">
      <w:pPr>
        <w:spacing w:after="0" w:line="240" w:lineRule="auto"/>
        <w:jc w:val="both"/>
        <w:rPr>
          <w:b/>
          <w:bCs/>
          <w:sz w:val="28"/>
          <w:szCs w:val="28"/>
        </w:rPr>
      </w:pPr>
    </w:p>
    <w:p w14:paraId="2E3255E6" w14:textId="77777777" w:rsidR="00405741" w:rsidRPr="00405741" w:rsidRDefault="00405741" w:rsidP="00CE417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bookmarkStart w:id="0" w:name="_Hlk176867764"/>
      <w:bookmarkStart w:id="1" w:name="_Hlk154564729"/>
      <w:r w:rsidRPr="00405741">
        <w:rPr>
          <w:rFonts w:ascii="Times New Roman" w:hAnsi="Times New Roman"/>
          <w:color w:val="000000" w:themeColor="text1"/>
          <w:sz w:val="28"/>
          <w:szCs w:val="28"/>
        </w:rPr>
        <w:t xml:space="preserve">2. О проекте постановления о количественном и персональном составе постоянных комитетов Хурала представителей города Кызыла шестого созыва </w:t>
      </w:r>
    </w:p>
    <w:p w14:paraId="5C162115" w14:textId="77777777" w:rsidR="00405741" w:rsidRPr="00405741" w:rsidRDefault="00405741" w:rsidP="00405741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405741">
        <w:rPr>
          <w:rFonts w:ascii="Times New Roman" w:hAnsi="Times New Roman"/>
          <w:i/>
          <w:iCs/>
          <w:color w:val="000000" w:themeColor="text1"/>
          <w:sz w:val="24"/>
          <w:szCs w:val="24"/>
        </w:rPr>
        <w:t>Инициатор проекта: Хурал представителей города Кызыла.</w:t>
      </w:r>
    </w:p>
    <w:p w14:paraId="58001C3D" w14:textId="77777777" w:rsidR="00405741" w:rsidRPr="00405741" w:rsidRDefault="00405741" w:rsidP="00405741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405741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405741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Казанцева И.В. – </w:t>
      </w:r>
      <w:r w:rsidRPr="00405741">
        <w:rPr>
          <w:rFonts w:ascii="Times New Roman" w:hAnsi="Times New Roman"/>
          <w:i/>
          <w:color w:val="000000" w:themeColor="text1"/>
          <w:sz w:val="24"/>
          <w:szCs w:val="24"/>
        </w:rPr>
        <w:t>Глава-Председатель Хурала представителей города Кызыла.</w:t>
      </w:r>
    </w:p>
    <w:p w14:paraId="1748226F" w14:textId="77777777" w:rsidR="00405741" w:rsidRPr="00405741" w:rsidRDefault="00405741" w:rsidP="00405741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405741">
        <w:rPr>
          <w:rFonts w:ascii="Times New Roman" w:hAnsi="Times New Roman"/>
          <w:i/>
          <w:color w:val="000000" w:themeColor="text1"/>
          <w:sz w:val="24"/>
          <w:szCs w:val="24"/>
        </w:rPr>
        <w:t>Содокладчик:</w:t>
      </w:r>
      <w:r w:rsidRPr="00405741">
        <w:t xml:space="preserve"> </w:t>
      </w:r>
      <w:proofErr w:type="spellStart"/>
      <w:r w:rsidRPr="00405741">
        <w:rPr>
          <w:rFonts w:ascii="Times New Roman" w:hAnsi="Times New Roman"/>
          <w:b/>
          <w:i/>
          <w:color w:val="000000" w:themeColor="text1"/>
          <w:sz w:val="24"/>
          <w:szCs w:val="24"/>
        </w:rPr>
        <w:t>Терджанян</w:t>
      </w:r>
      <w:proofErr w:type="spellEnd"/>
      <w:r w:rsidRPr="00405741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А.Ф.</w:t>
      </w:r>
      <w:r w:rsidRPr="00405741"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заместитель Председателя Комитета по регламенту, контролю, правовой политике, общественной безопасности и депутатской этике Хурала представителей города Кызыла.</w:t>
      </w:r>
    </w:p>
    <w:p w14:paraId="455DC0BC" w14:textId="77777777" w:rsidR="00405741" w:rsidRPr="00405741" w:rsidRDefault="00405741" w:rsidP="00405741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</w:p>
    <w:tbl>
      <w:tblPr>
        <w:tblStyle w:val="1"/>
        <w:tblW w:w="0" w:type="auto"/>
        <w:tblInd w:w="0" w:type="dxa"/>
        <w:tblLook w:val="04A0" w:firstRow="1" w:lastRow="0" w:firstColumn="1" w:lastColumn="0" w:noHBand="0" w:noVBand="1"/>
      </w:tblPr>
      <w:tblGrid>
        <w:gridCol w:w="9912"/>
      </w:tblGrid>
      <w:tr w:rsidR="00405741" w:rsidRPr="00405741" w14:paraId="4DAFA06E" w14:textId="77777777" w:rsidTr="00405741">
        <w:tc>
          <w:tcPr>
            <w:tcW w:w="9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D20A5" w14:textId="4E1F32CD" w:rsidR="00853E35" w:rsidRDefault="00405741" w:rsidP="00405741">
            <w:pPr>
              <w:spacing w:after="0"/>
              <w:contextualSpacing/>
              <w:jc w:val="both"/>
              <w:rPr>
                <w:rFonts w:ascii="Times New Roman" w:hAnsi="Times New Roman"/>
                <w:bCs/>
                <w:i/>
                <w:iCs/>
                <w:color w:val="000000" w:themeColor="text1"/>
                <w:sz w:val="28"/>
                <w:szCs w:val="28"/>
                <w:lang w:eastAsia="en-US"/>
              </w:rPr>
            </w:pPr>
            <w:r w:rsidRPr="00405741">
              <w:rPr>
                <w:rFonts w:ascii="Times New Roman" w:eastAsia="Calibri" w:hAnsi="Times New Roman"/>
                <w:i/>
                <w:iCs/>
                <w:color w:val="000000" w:themeColor="text1"/>
                <w:sz w:val="28"/>
                <w:szCs w:val="28"/>
                <w:shd w:val="clear" w:color="auto" w:fill="FFFFFF"/>
                <w:lang w:eastAsia="en-US"/>
              </w:rPr>
              <w:lastRenderedPageBreak/>
              <w:t xml:space="preserve">Проект </w:t>
            </w:r>
            <w:r w:rsidR="00853E35">
              <w:rPr>
                <w:rFonts w:ascii="Times New Roman" w:eastAsia="Calibri" w:hAnsi="Times New Roman"/>
                <w:i/>
                <w:iCs/>
                <w:color w:val="000000" w:themeColor="text1"/>
                <w:sz w:val="28"/>
                <w:szCs w:val="28"/>
                <w:shd w:val="clear" w:color="auto" w:fill="FFFFFF"/>
                <w:lang w:eastAsia="en-US"/>
              </w:rPr>
              <w:t>постановления</w:t>
            </w:r>
            <w:r w:rsidRPr="00405741">
              <w:rPr>
                <w:rFonts w:ascii="Times New Roman" w:eastAsia="Calibri" w:hAnsi="Times New Roman"/>
                <w:i/>
                <w:iCs/>
                <w:color w:val="000000" w:themeColor="text1"/>
                <w:sz w:val="28"/>
                <w:szCs w:val="28"/>
                <w:shd w:val="clear" w:color="auto" w:fill="FFFFFF"/>
                <w:lang w:eastAsia="en-US"/>
              </w:rPr>
              <w:t xml:space="preserve"> </w:t>
            </w:r>
            <w:r w:rsidR="00853E35" w:rsidRPr="00405741">
              <w:rPr>
                <w:rFonts w:ascii="Times New Roman" w:eastAsia="Calibri" w:hAnsi="Times New Roman"/>
                <w:i/>
                <w:iCs/>
                <w:color w:val="000000" w:themeColor="text1"/>
                <w:sz w:val="28"/>
                <w:szCs w:val="28"/>
                <w:shd w:val="clear" w:color="auto" w:fill="FFFFFF"/>
                <w:lang w:eastAsia="en-US"/>
              </w:rPr>
              <w:t>разработан</w:t>
            </w:r>
            <w:r w:rsidR="00853E35">
              <w:rPr>
                <w:rFonts w:ascii="Times New Roman" w:eastAsia="Calibri" w:hAnsi="Times New Roman"/>
                <w:i/>
                <w:iCs/>
                <w:color w:val="000000" w:themeColor="text1"/>
                <w:sz w:val="28"/>
                <w:szCs w:val="28"/>
                <w:shd w:val="clear" w:color="auto" w:fill="FFFFFF"/>
                <w:lang w:eastAsia="en-US"/>
              </w:rPr>
              <w:t xml:space="preserve"> Хуралом представителей города Кызыла </w:t>
            </w:r>
            <w:r w:rsidRPr="00405741">
              <w:rPr>
                <w:rFonts w:ascii="Times New Roman" w:eastAsia="Calibri" w:hAnsi="Times New Roman"/>
                <w:i/>
                <w:iCs/>
                <w:color w:val="000000" w:themeColor="text1"/>
                <w:sz w:val="28"/>
                <w:szCs w:val="28"/>
                <w:shd w:val="clear" w:color="auto" w:fill="FFFFFF"/>
                <w:lang w:eastAsia="en-US"/>
              </w:rPr>
              <w:t xml:space="preserve">на основании </w:t>
            </w:r>
            <w:r w:rsidRPr="00405741">
              <w:rPr>
                <w:rFonts w:ascii="Times New Roman" w:hAnsi="Times New Roman"/>
                <w:bCs/>
                <w:i/>
                <w:iCs/>
                <w:color w:val="000000" w:themeColor="text1"/>
                <w:sz w:val="28"/>
                <w:szCs w:val="28"/>
                <w:lang w:eastAsia="en-US"/>
              </w:rPr>
              <w:t>письменн</w:t>
            </w:r>
            <w:r w:rsidR="00853E35">
              <w:rPr>
                <w:rFonts w:ascii="Times New Roman" w:hAnsi="Times New Roman"/>
                <w:bCs/>
                <w:i/>
                <w:iCs/>
                <w:color w:val="000000" w:themeColor="text1"/>
                <w:sz w:val="28"/>
                <w:szCs w:val="28"/>
                <w:lang w:eastAsia="en-US"/>
              </w:rPr>
              <w:t>ых</w:t>
            </w:r>
            <w:r w:rsidRPr="00405741">
              <w:rPr>
                <w:rFonts w:ascii="Times New Roman" w:hAnsi="Times New Roman"/>
                <w:bCs/>
                <w:i/>
                <w:iCs/>
                <w:color w:val="000000" w:themeColor="text1"/>
                <w:sz w:val="28"/>
                <w:szCs w:val="28"/>
                <w:lang w:eastAsia="en-US"/>
              </w:rPr>
              <w:t xml:space="preserve"> заявлени</w:t>
            </w:r>
            <w:r w:rsidR="00853E35">
              <w:rPr>
                <w:rFonts w:ascii="Times New Roman" w:hAnsi="Times New Roman"/>
                <w:bCs/>
                <w:i/>
                <w:iCs/>
                <w:color w:val="000000" w:themeColor="text1"/>
                <w:sz w:val="28"/>
                <w:szCs w:val="28"/>
                <w:lang w:eastAsia="en-US"/>
              </w:rPr>
              <w:t>й вновь прибывших депутатов шестого созыва о включении в составы Комитетов Хурала представителей города Кызыла.</w:t>
            </w:r>
          </w:p>
          <w:p w14:paraId="19637B2D" w14:textId="1C7B3C40" w:rsidR="00C252C1" w:rsidRDefault="00CE417A" w:rsidP="00C252C1">
            <w:pPr>
              <w:spacing w:after="0"/>
              <w:contextualSpacing/>
              <w:jc w:val="both"/>
              <w:rPr>
                <w:rFonts w:ascii="Times New Roman" w:hAnsi="Times New Roman"/>
                <w:b/>
                <w:i/>
                <w:iCs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i/>
                <w:iCs/>
                <w:color w:val="000000" w:themeColor="text1"/>
                <w:sz w:val="28"/>
                <w:szCs w:val="28"/>
                <w:lang w:eastAsia="en-US"/>
              </w:rPr>
              <w:t xml:space="preserve">          </w:t>
            </w:r>
            <w:r w:rsidR="00704E4B">
              <w:rPr>
                <w:rFonts w:ascii="Times New Roman" w:hAnsi="Times New Roman"/>
                <w:bCs/>
                <w:i/>
                <w:iCs/>
                <w:color w:val="000000" w:themeColor="text1"/>
                <w:sz w:val="28"/>
                <w:szCs w:val="28"/>
                <w:lang w:eastAsia="en-US"/>
              </w:rPr>
              <w:t>1.</w:t>
            </w:r>
            <w:r w:rsidR="00853E35">
              <w:rPr>
                <w:rFonts w:ascii="Times New Roman" w:hAnsi="Times New Roman"/>
                <w:bCs/>
                <w:i/>
                <w:iCs/>
                <w:color w:val="000000" w:themeColor="text1"/>
                <w:sz w:val="28"/>
                <w:szCs w:val="28"/>
                <w:lang w:eastAsia="en-US"/>
              </w:rPr>
              <w:t xml:space="preserve">Решением Территориальной избирательной комиссии </w:t>
            </w:r>
            <w:proofErr w:type="spellStart"/>
            <w:r w:rsidR="00853E35">
              <w:rPr>
                <w:rFonts w:ascii="Times New Roman" w:hAnsi="Times New Roman"/>
                <w:bCs/>
                <w:i/>
                <w:iCs/>
                <w:color w:val="000000" w:themeColor="text1"/>
                <w:sz w:val="28"/>
                <w:szCs w:val="28"/>
                <w:lang w:eastAsia="en-US"/>
              </w:rPr>
              <w:t>г.Кызыла</w:t>
            </w:r>
            <w:proofErr w:type="spellEnd"/>
            <w:r w:rsidR="00853E35">
              <w:rPr>
                <w:rFonts w:ascii="Times New Roman" w:hAnsi="Times New Roman"/>
                <w:bCs/>
                <w:i/>
                <w:iCs/>
                <w:color w:val="000000" w:themeColor="text1"/>
                <w:sz w:val="28"/>
                <w:szCs w:val="28"/>
                <w:lang w:eastAsia="en-US"/>
              </w:rPr>
              <w:t xml:space="preserve"> от 07.10.2024года №92/431 передан вакантный депутатский мандат</w:t>
            </w:r>
            <w:r w:rsidR="00F06439">
              <w:rPr>
                <w:rFonts w:ascii="Times New Roman" w:hAnsi="Times New Roman"/>
                <w:bCs/>
                <w:i/>
                <w:iCs/>
                <w:color w:val="000000" w:themeColor="text1"/>
                <w:sz w:val="28"/>
                <w:szCs w:val="28"/>
                <w:lang w:eastAsia="en-US"/>
              </w:rPr>
              <w:t xml:space="preserve"> зарегистрированному кандидату депутаты Хурала представителей города Кызыла шестого созыва </w:t>
            </w:r>
            <w:r w:rsidR="00853E35">
              <w:rPr>
                <w:rFonts w:ascii="Times New Roman" w:hAnsi="Times New Roman"/>
                <w:bCs/>
                <w:i/>
                <w:iCs/>
                <w:color w:val="000000" w:themeColor="text1"/>
                <w:sz w:val="28"/>
                <w:szCs w:val="28"/>
                <w:lang w:eastAsia="en-US"/>
              </w:rPr>
              <w:t>из списка кандидатов, выдвинутого избирательным объединением Тувинского регионального отделения «Единая Россия»</w:t>
            </w:r>
            <w:r w:rsidR="00F06439">
              <w:rPr>
                <w:rFonts w:ascii="Times New Roman" w:hAnsi="Times New Roman"/>
                <w:bCs/>
                <w:i/>
                <w:iCs/>
                <w:color w:val="000000" w:themeColor="text1"/>
                <w:sz w:val="28"/>
                <w:szCs w:val="28"/>
                <w:lang w:eastAsia="en-US"/>
              </w:rPr>
              <w:t>,</w:t>
            </w:r>
            <w:r w:rsidR="00853E35">
              <w:rPr>
                <w:rFonts w:ascii="Times New Roman" w:hAnsi="Times New Roman"/>
                <w:bCs/>
                <w:i/>
                <w:iCs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F06439" w:rsidRPr="00F06439">
              <w:rPr>
                <w:rFonts w:ascii="Times New Roman" w:hAnsi="Times New Roman"/>
                <w:b/>
                <w:i/>
                <w:iCs/>
                <w:color w:val="000000" w:themeColor="text1"/>
                <w:sz w:val="28"/>
                <w:szCs w:val="28"/>
                <w:lang w:eastAsia="en-US"/>
              </w:rPr>
              <w:t>Шивит-Хуурак</w:t>
            </w:r>
            <w:proofErr w:type="spellEnd"/>
            <w:r w:rsidR="00F06439" w:rsidRPr="00F06439">
              <w:rPr>
                <w:rFonts w:ascii="Times New Roman" w:hAnsi="Times New Roman"/>
                <w:b/>
                <w:i/>
                <w:iCs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F06439" w:rsidRPr="00F06439">
              <w:rPr>
                <w:rFonts w:ascii="Times New Roman" w:hAnsi="Times New Roman"/>
                <w:b/>
                <w:i/>
                <w:iCs/>
                <w:color w:val="000000" w:themeColor="text1"/>
                <w:sz w:val="28"/>
                <w:szCs w:val="28"/>
                <w:lang w:eastAsia="en-US"/>
              </w:rPr>
              <w:t>Айдане</w:t>
            </w:r>
            <w:proofErr w:type="spellEnd"/>
            <w:r w:rsidR="00F06439" w:rsidRPr="00F06439">
              <w:rPr>
                <w:rFonts w:ascii="Times New Roman" w:hAnsi="Times New Roman"/>
                <w:b/>
                <w:i/>
                <w:iCs/>
                <w:color w:val="000000" w:themeColor="text1"/>
                <w:sz w:val="28"/>
                <w:szCs w:val="28"/>
                <w:lang w:eastAsia="en-US"/>
              </w:rPr>
              <w:t xml:space="preserve"> Андреевне</w:t>
            </w:r>
            <w:r w:rsidR="00C252C1">
              <w:rPr>
                <w:rFonts w:ascii="Times New Roman" w:hAnsi="Times New Roman"/>
                <w:b/>
                <w:i/>
                <w:iCs/>
                <w:color w:val="000000" w:themeColor="text1"/>
                <w:sz w:val="28"/>
                <w:szCs w:val="28"/>
                <w:lang w:eastAsia="en-US"/>
              </w:rPr>
              <w:t>.</w:t>
            </w:r>
          </w:p>
          <w:p w14:paraId="7B603D6E" w14:textId="19EEA300" w:rsidR="00C252C1" w:rsidRPr="00C252C1" w:rsidRDefault="00C252C1" w:rsidP="00C252C1">
            <w:pPr>
              <w:spacing w:after="0"/>
              <w:contextualSpacing/>
              <w:jc w:val="both"/>
              <w:rPr>
                <w:rFonts w:ascii="Times New Roman" w:hAnsi="Times New Roman"/>
                <w:bCs/>
                <w:i/>
                <w:iCs/>
                <w:color w:val="000000" w:themeColor="text1"/>
                <w:sz w:val="28"/>
                <w:szCs w:val="28"/>
                <w:lang w:eastAsia="en-US"/>
              </w:rPr>
            </w:pPr>
            <w:r w:rsidRPr="00C252C1">
              <w:rPr>
                <w:rFonts w:ascii="Times New Roman" w:hAnsi="Times New Roman"/>
                <w:bCs/>
                <w:i/>
                <w:iCs/>
                <w:color w:val="000000" w:themeColor="text1"/>
                <w:sz w:val="28"/>
                <w:szCs w:val="28"/>
                <w:lang w:eastAsia="en-US"/>
              </w:rPr>
              <w:t xml:space="preserve"> На основании письменного заявления </w:t>
            </w:r>
            <w:proofErr w:type="spellStart"/>
            <w:r w:rsidRPr="00CE417A">
              <w:rPr>
                <w:rFonts w:ascii="Times New Roman" w:hAnsi="Times New Roman"/>
                <w:b/>
                <w:i/>
                <w:iCs/>
                <w:color w:val="000000" w:themeColor="text1"/>
                <w:sz w:val="28"/>
                <w:szCs w:val="28"/>
                <w:lang w:eastAsia="en-US"/>
              </w:rPr>
              <w:t>Шивит-Хуурак</w:t>
            </w:r>
            <w:proofErr w:type="spellEnd"/>
            <w:r w:rsidRPr="00CE417A">
              <w:rPr>
                <w:rFonts w:ascii="Times New Roman" w:hAnsi="Times New Roman"/>
                <w:b/>
                <w:i/>
                <w:iCs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CE417A">
              <w:rPr>
                <w:rFonts w:ascii="Times New Roman" w:hAnsi="Times New Roman"/>
                <w:b/>
                <w:i/>
                <w:iCs/>
                <w:color w:val="000000" w:themeColor="text1"/>
                <w:sz w:val="28"/>
                <w:szCs w:val="28"/>
                <w:lang w:eastAsia="en-US"/>
              </w:rPr>
              <w:t>Айданы</w:t>
            </w:r>
            <w:proofErr w:type="spellEnd"/>
            <w:r w:rsidRPr="00CE417A">
              <w:rPr>
                <w:rFonts w:ascii="Times New Roman" w:hAnsi="Times New Roman"/>
                <w:b/>
                <w:i/>
                <w:iCs/>
                <w:color w:val="000000" w:themeColor="text1"/>
                <w:sz w:val="28"/>
                <w:szCs w:val="28"/>
                <w:lang w:eastAsia="en-US"/>
              </w:rPr>
              <w:t xml:space="preserve"> Андреевны</w:t>
            </w:r>
            <w:r w:rsidR="00704E4B">
              <w:rPr>
                <w:rFonts w:ascii="Times New Roman" w:hAnsi="Times New Roman"/>
                <w:bCs/>
                <w:i/>
                <w:iCs/>
                <w:color w:val="000000" w:themeColor="text1"/>
                <w:sz w:val="28"/>
                <w:szCs w:val="28"/>
                <w:lang w:eastAsia="en-US"/>
              </w:rPr>
              <w:t xml:space="preserve"> от 08.10.2024</w:t>
            </w:r>
            <w:r w:rsidRPr="00C252C1">
              <w:rPr>
                <w:rFonts w:ascii="Times New Roman" w:hAnsi="Times New Roman"/>
                <w:bCs/>
                <w:i/>
                <w:iCs/>
                <w:color w:val="000000" w:themeColor="text1"/>
                <w:sz w:val="28"/>
                <w:szCs w:val="28"/>
                <w:lang w:eastAsia="en-US"/>
              </w:rPr>
              <w:t xml:space="preserve"> включить ее в составы следующих Комитетов:</w:t>
            </w:r>
          </w:p>
          <w:p w14:paraId="3621B0B4" w14:textId="18791AFB" w:rsidR="00C252C1" w:rsidRPr="00C252C1" w:rsidRDefault="00C252C1" w:rsidP="00C252C1">
            <w:pPr>
              <w:spacing w:after="0"/>
              <w:contextualSpacing/>
              <w:jc w:val="both"/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</w:pPr>
            <w:r w:rsidRPr="00C252C1">
              <w:rPr>
                <w:rFonts w:ascii="Times New Roman" w:hAnsi="Times New Roman"/>
                <w:bCs/>
                <w:i/>
                <w:iCs/>
                <w:color w:val="000000" w:themeColor="text1"/>
                <w:sz w:val="28"/>
                <w:szCs w:val="28"/>
                <w:lang w:eastAsia="en-US"/>
              </w:rPr>
              <w:t xml:space="preserve">- </w:t>
            </w:r>
            <w:r w:rsidRPr="00C252C1"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  <w:t>Комитет</w:t>
            </w:r>
            <w:r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  <w:t>а</w:t>
            </w:r>
            <w:r w:rsidRPr="00C252C1"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  <w:t xml:space="preserve"> по социальной политике, культуре, спорту и делам молодежи;</w:t>
            </w:r>
          </w:p>
          <w:p w14:paraId="4584BA17" w14:textId="790CDA69" w:rsidR="00C252C1" w:rsidRPr="00C252C1" w:rsidRDefault="00C252C1" w:rsidP="00C252C1">
            <w:pPr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</w:pPr>
            <w:r w:rsidRPr="00C252C1"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  <w:t>- Комитет</w:t>
            </w:r>
            <w:r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  <w:t>а</w:t>
            </w:r>
            <w:r w:rsidRPr="00C252C1"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  <w:t xml:space="preserve"> по ЖКХ, благоустройству, дорожному хозяйству и транспорту</w:t>
            </w:r>
          </w:p>
          <w:p w14:paraId="5B1082C2" w14:textId="3EC8E700" w:rsidR="00853E35" w:rsidRDefault="00CE417A" w:rsidP="00405741">
            <w:pPr>
              <w:spacing w:after="0"/>
              <w:contextualSpacing/>
              <w:jc w:val="both"/>
              <w:rPr>
                <w:rFonts w:ascii="Times New Roman" w:hAnsi="Times New Roman"/>
                <w:b/>
                <w:i/>
                <w:iCs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i/>
                <w:iCs/>
                <w:color w:val="000000" w:themeColor="text1"/>
                <w:sz w:val="28"/>
                <w:szCs w:val="28"/>
                <w:lang w:eastAsia="en-US"/>
              </w:rPr>
              <w:t xml:space="preserve">          </w:t>
            </w:r>
            <w:r w:rsidR="00704E4B">
              <w:rPr>
                <w:rFonts w:ascii="Times New Roman" w:hAnsi="Times New Roman"/>
                <w:bCs/>
                <w:i/>
                <w:iCs/>
                <w:color w:val="000000" w:themeColor="text1"/>
                <w:sz w:val="28"/>
                <w:szCs w:val="28"/>
                <w:lang w:eastAsia="en-US"/>
              </w:rPr>
              <w:t>2.</w:t>
            </w:r>
            <w:r w:rsidR="00853E35">
              <w:rPr>
                <w:rFonts w:ascii="Times New Roman" w:hAnsi="Times New Roman"/>
                <w:bCs/>
                <w:i/>
                <w:iCs/>
                <w:color w:val="000000" w:themeColor="text1"/>
                <w:sz w:val="28"/>
                <w:szCs w:val="28"/>
                <w:lang w:eastAsia="en-US"/>
              </w:rPr>
              <w:t>Решением Территориальной избирательной комиссии от 07.10.2024 года №92/432-5 передан вакантный депутатский мандат</w:t>
            </w:r>
            <w:r w:rsidR="00F06439">
              <w:rPr>
                <w:rFonts w:ascii="Times New Roman" w:hAnsi="Times New Roman"/>
                <w:bCs/>
                <w:i/>
                <w:iCs/>
                <w:color w:val="000000" w:themeColor="text1"/>
                <w:sz w:val="28"/>
                <w:szCs w:val="28"/>
                <w:lang w:eastAsia="en-US"/>
              </w:rPr>
              <w:t xml:space="preserve"> зарегистрированному кандидату в депутаты Хурала представителей города Кызыла шестого созыва</w:t>
            </w:r>
            <w:r w:rsidR="00853E35">
              <w:rPr>
                <w:rFonts w:ascii="Times New Roman" w:hAnsi="Times New Roman"/>
                <w:bCs/>
                <w:i/>
                <w:iCs/>
                <w:color w:val="000000" w:themeColor="text1"/>
                <w:sz w:val="28"/>
                <w:szCs w:val="28"/>
                <w:lang w:eastAsia="en-US"/>
              </w:rPr>
              <w:t xml:space="preserve"> из списка кандидатов, выдвинутого избирательным объединением Тувинского регионального отделения «Коммунистическая партия Российской Федерации»</w:t>
            </w:r>
            <w:r w:rsidR="00F06439">
              <w:rPr>
                <w:rFonts w:ascii="Times New Roman" w:hAnsi="Times New Roman"/>
                <w:bCs/>
                <w:i/>
                <w:iCs/>
                <w:color w:val="000000" w:themeColor="text1"/>
                <w:sz w:val="28"/>
                <w:szCs w:val="28"/>
                <w:lang w:eastAsia="en-US"/>
              </w:rPr>
              <w:t>,</w:t>
            </w:r>
            <w:r w:rsidR="00853E35">
              <w:rPr>
                <w:rFonts w:ascii="Times New Roman" w:hAnsi="Times New Roman"/>
                <w:bCs/>
                <w:i/>
                <w:iCs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r w:rsidR="00F06439" w:rsidRPr="00F06439">
              <w:rPr>
                <w:rFonts w:ascii="Times New Roman" w:hAnsi="Times New Roman"/>
                <w:b/>
                <w:i/>
                <w:iCs/>
                <w:color w:val="000000" w:themeColor="text1"/>
                <w:sz w:val="28"/>
                <w:szCs w:val="28"/>
                <w:lang w:eastAsia="en-US"/>
              </w:rPr>
              <w:t>Спирину Владимиру В</w:t>
            </w:r>
            <w:r w:rsidR="00723380">
              <w:rPr>
                <w:rFonts w:ascii="Times New Roman" w:hAnsi="Times New Roman"/>
                <w:b/>
                <w:i/>
                <w:iCs/>
                <w:color w:val="000000" w:themeColor="text1"/>
                <w:sz w:val="28"/>
                <w:szCs w:val="28"/>
                <w:lang w:eastAsia="en-US"/>
              </w:rPr>
              <w:t>асильевичу.</w:t>
            </w:r>
            <w:bookmarkStart w:id="2" w:name="_GoBack"/>
            <w:bookmarkEnd w:id="2"/>
          </w:p>
          <w:p w14:paraId="6E881512" w14:textId="0FA9A523" w:rsidR="00704E4B" w:rsidRDefault="00C252C1" w:rsidP="00704E4B">
            <w:pPr>
              <w:ind w:firstLine="567"/>
              <w:jc w:val="both"/>
              <w:rPr>
                <w:bCs/>
                <w:i/>
                <w:iCs/>
                <w:sz w:val="28"/>
                <w:szCs w:val="28"/>
              </w:rPr>
            </w:pPr>
            <w:r w:rsidRPr="00704E4B">
              <w:rPr>
                <w:rFonts w:ascii="Times New Roman" w:hAnsi="Times New Roman"/>
                <w:bCs/>
                <w:i/>
                <w:iCs/>
                <w:color w:val="000000" w:themeColor="text1"/>
                <w:sz w:val="28"/>
                <w:szCs w:val="28"/>
                <w:lang w:eastAsia="en-US"/>
              </w:rPr>
              <w:t xml:space="preserve">На основании письменного заявления </w:t>
            </w:r>
            <w:r w:rsidRPr="00CE417A">
              <w:rPr>
                <w:rFonts w:ascii="Times New Roman" w:hAnsi="Times New Roman"/>
                <w:b/>
                <w:i/>
                <w:iCs/>
                <w:color w:val="000000" w:themeColor="text1"/>
                <w:sz w:val="28"/>
                <w:szCs w:val="28"/>
                <w:lang w:eastAsia="en-US"/>
              </w:rPr>
              <w:t>Спирина Владимира Васильевича</w:t>
            </w:r>
            <w:r w:rsidR="00704E4B">
              <w:rPr>
                <w:rFonts w:ascii="Times New Roman" w:hAnsi="Times New Roman"/>
                <w:bCs/>
                <w:i/>
                <w:iCs/>
                <w:color w:val="000000" w:themeColor="text1"/>
                <w:sz w:val="28"/>
                <w:szCs w:val="28"/>
                <w:lang w:eastAsia="en-US"/>
              </w:rPr>
              <w:t xml:space="preserve"> от 08.10.2024</w:t>
            </w:r>
            <w:r w:rsidRPr="00704E4B">
              <w:rPr>
                <w:rFonts w:ascii="Times New Roman" w:hAnsi="Times New Roman"/>
                <w:bCs/>
                <w:i/>
                <w:iCs/>
                <w:color w:val="000000" w:themeColor="text1"/>
                <w:sz w:val="28"/>
                <w:szCs w:val="28"/>
                <w:lang w:eastAsia="en-US"/>
              </w:rPr>
              <w:t xml:space="preserve"> включить его в состав </w:t>
            </w:r>
            <w:r w:rsidR="00704E4B" w:rsidRPr="00704E4B"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  <w:t>Комитет</w:t>
            </w:r>
            <w:r w:rsidR="00C83EA6"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  <w:t>а</w:t>
            </w:r>
            <w:r w:rsidR="00704E4B" w:rsidRPr="00704E4B"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  <w:t xml:space="preserve"> по регламенту, контролю, правовой политике, общественной безопасности и депутатской этике</w:t>
            </w:r>
            <w:r w:rsidR="00704E4B"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  <w:t>.</w:t>
            </w:r>
          </w:p>
          <w:p w14:paraId="38B7BFEB" w14:textId="4246AF77" w:rsidR="00405741" w:rsidRPr="00704E4B" w:rsidRDefault="00CE417A" w:rsidP="00704E4B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/>
                <w:iCs/>
                <w:color w:val="000000" w:themeColor="text1"/>
                <w:sz w:val="28"/>
                <w:szCs w:val="28"/>
                <w:lang w:eastAsia="en-US"/>
              </w:rPr>
              <w:t xml:space="preserve">         </w:t>
            </w:r>
            <w:r w:rsidR="00704E4B">
              <w:rPr>
                <w:rFonts w:ascii="Times New Roman" w:hAnsi="Times New Roman"/>
                <w:bCs/>
                <w:i/>
                <w:iCs/>
                <w:color w:val="000000" w:themeColor="text1"/>
                <w:sz w:val="28"/>
                <w:szCs w:val="28"/>
                <w:lang w:eastAsia="en-US"/>
              </w:rPr>
              <w:t>3.</w:t>
            </w:r>
            <w:r w:rsidR="00853E35">
              <w:rPr>
                <w:rFonts w:ascii="Times New Roman" w:hAnsi="Times New Roman"/>
                <w:bCs/>
                <w:i/>
                <w:iCs/>
                <w:color w:val="000000" w:themeColor="text1"/>
                <w:sz w:val="28"/>
                <w:szCs w:val="28"/>
                <w:lang w:eastAsia="en-US"/>
              </w:rPr>
              <w:t xml:space="preserve">Решением Территориальной избирательной комиссии города Кызыла от 07.10.2024 года №92/430-5 передан </w:t>
            </w:r>
            <w:r w:rsidR="00F06439">
              <w:rPr>
                <w:rFonts w:ascii="Times New Roman" w:hAnsi="Times New Roman"/>
                <w:bCs/>
                <w:i/>
                <w:iCs/>
                <w:color w:val="000000" w:themeColor="text1"/>
                <w:sz w:val="28"/>
                <w:szCs w:val="28"/>
                <w:lang w:eastAsia="en-US"/>
              </w:rPr>
              <w:t xml:space="preserve">вакантный </w:t>
            </w:r>
            <w:r w:rsidR="00853E35">
              <w:rPr>
                <w:rFonts w:ascii="Times New Roman" w:hAnsi="Times New Roman"/>
                <w:bCs/>
                <w:i/>
                <w:iCs/>
                <w:color w:val="000000" w:themeColor="text1"/>
                <w:sz w:val="28"/>
                <w:szCs w:val="28"/>
                <w:lang w:eastAsia="en-US"/>
              </w:rPr>
              <w:t>депутатский мандат</w:t>
            </w:r>
            <w:r w:rsidR="00F06439">
              <w:rPr>
                <w:rFonts w:ascii="Times New Roman" w:hAnsi="Times New Roman"/>
                <w:bCs/>
                <w:i/>
                <w:iCs/>
                <w:color w:val="000000" w:themeColor="text1"/>
                <w:sz w:val="28"/>
                <w:szCs w:val="28"/>
                <w:lang w:eastAsia="en-US"/>
              </w:rPr>
              <w:t xml:space="preserve"> зарегистрированному кандидату в депутаты Хурала представителей города Кызыла шестого созыва</w:t>
            </w:r>
            <w:r w:rsidR="00C252C1">
              <w:rPr>
                <w:rFonts w:ascii="Times New Roman" w:hAnsi="Times New Roman"/>
                <w:bCs/>
                <w:i/>
                <w:iCs/>
                <w:color w:val="000000" w:themeColor="text1"/>
                <w:sz w:val="28"/>
                <w:szCs w:val="28"/>
                <w:lang w:eastAsia="en-US"/>
              </w:rPr>
              <w:t xml:space="preserve"> </w:t>
            </w:r>
            <w:r w:rsidR="00F06439">
              <w:rPr>
                <w:rFonts w:ascii="Times New Roman" w:hAnsi="Times New Roman"/>
                <w:bCs/>
                <w:i/>
                <w:iCs/>
                <w:color w:val="000000" w:themeColor="text1"/>
                <w:sz w:val="28"/>
                <w:szCs w:val="28"/>
                <w:lang w:eastAsia="en-US"/>
              </w:rPr>
              <w:t xml:space="preserve">из списка кандидатов, выдвинутого избирательным объединением </w:t>
            </w:r>
            <w:proofErr w:type="spellStart"/>
            <w:r w:rsidR="00F06439">
              <w:rPr>
                <w:rFonts w:ascii="Times New Roman" w:hAnsi="Times New Roman"/>
                <w:bCs/>
                <w:i/>
                <w:iCs/>
                <w:color w:val="000000" w:themeColor="text1"/>
                <w:sz w:val="28"/>
                <w:szCs w:val="28"/>
                <w:lang w:eastAsia="en-US"/>
              </w:rPr>
              <w:t>Тывинского</w:t>
            </w:r>
            <w:proofErr w:type="spellEnd"/>
            <w:r w:rsidR="00F06439">
              <w:rPr>
                <w:rFonts w:ascii="Times New Roman" w:hAnsi="Times New Roman"/>
                <w:bCs/>
                <w:i/>
                <w:iCs/>
                <w:color w:val="000000" w:themeColor="text1"/>
                <w:sz w:val="28"/>
                <w:szCs w:val="28"/>
                <w:lang w:eastAsia="en-US"/>
              </w:rPr>
              <w:t xml:space="preserve"> регионального отделения ЛДПР- Либерально-демократической партии России</w:t>
            </w:r>
            <w:r w:rsidR="00C252C1">
              <w:rPr>
                <w:rFonts w:ascii="Times New Roman" w:hAnsi="Times New Roman"/>
                <w:bCs/>
                <w:i/>
                <w:iCs/>
                <w:color w:val="000000" w:themeColor="text1"/>
                <w:sz w:val="28"/>
                <w:szCs w:val="28"/>
                <w:lang w:eastAsia="en-US"/>
              </w:rPr>
              <w:t xml:space="preserve">, </w:t>
            </w:r>
            <w:proofErr w:type="spellStart"/>
            <w:r w:rsidR="00F06439" w:rsidRPr="00C252C1">
              <w:rPr>
                <w:rFonts w:ascii="Times New Roman" w:hAnsi="Times New Roman"/>
                <w:b/>
                <w:i/>
                <w:iCs/>
                <w:color w:val="000000" w:themeColor="text1"/>
                <w:sz w:val="28"/>
                <w:szCs w:val="28"/>
                <w:lang w:eastAsia="en-US"/>
              </w:rPr>
              <w:t>Монгушу</w:t>
            </w:r>
            <w:proofErr w:type="spellEnd"/>
            <w:r w:rsidR="00F06439" w:rsidRPr="00C252C1">
              <w:rPr>
                <w:rFonts w:ascii="Times New Roman" w:hAnsi="Times New Roman"/>
                <w:b/>
                <w:i/>
                <w:iCs/>
                <w:color w:val="000000" w:themeColor="text1"/>
                <w:sz w:val="28"/>
                <w:szCs w:val="28"/>
                <w:lang w:eastAsia="en-US"/>
              </w:rPr>
              <w:t xml:space="preserve"> Эдуарду </w:t>
            </w:r>
            <w:proofErr w:type="spellStart"/>
            <w:r w:rsidR="00F06439" w:rsidRPr="00C252C1">
              <w:rPr>
                <w:rFonts w:ascii="Times New Roman" w:hAnsi="Times New Roman"/>
                <w:b/>
                <w:i/>
                <w:iCs/>
                <w:color w:val="000000" w:themeColor="text1"/>
                <w:sz w:val="28"/>
                <w:szCs w:val="28"/>
                <w:lang w:eastAsia="en-US"/>
              </w:rPr>
              <w:t>Мергеновичу</w:t>
            </w:r>
            <w:proofErr w:type="spellEnd"/>
            <w:r w:rsidR="00C252C1">
              <w:rPr>
                <w:rFonts w:ascii="Times New Roman" w:hAnsi="Times New Roman"/>
                <w:b/>
                <w:i/>
                <w:iCs/>
                <w:color w:val="000000" w:themeColor="text1"/>
                <w:sz w:val="28"/>
                <w:szCs w:val="28"/>
                <w:lang w:eastAsia="en-US"/>
              </w:rPr>
              <w:t>.</w:t>
            </w:r>
          </w:p>
          <w:p w14:paraId="225423F3" w14:textId="77777777" w:rsidR="00CE417A" w:rsidRDefault="00704E4B" w:rsidP="00CE417A">
            <w:pPr>
              <w:rPr>
                <w:rFonts w:ascii="Times New Roman" w:hAnsi="Times New Roman"/>
                <w:bCs/>
                <w:i/>
                <w:iCs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i/>
                <w:iCs/>
                <w:color w:val="000000" w:themeColor="text1"/>
                <w:sz w:val="28"/>
                <w:szCs w:val="28"/>
                <w:lang w:eastAsia="en-US"/>
              </w:rPr>
              <w:t xml:space="preserve">На основании письменного заявления </w:t>
            </w:r>
            <w:proofErr w:type="spellStart"/>
            <w:r w:rsidRPr="00CE417A">
              <w:rPr>
                <w:rFonts w:ascii="Times New Roman" w:hAnsi="Times New Roman"/>
                <w:b/>
                <w:i/>
                <w:iCs/>
                <w:color w:val="000000" w:themeColor="text1"/>
                <w:sz w:val="28"/>
                <w:szCs w:val="28"/>
                <w:lang w:eastAsia="en-US"/>
              </w:rPr>
              <w:t>Монгуша</w:t>
            </w:r>
            <w:proofErr w:type="spellEnd"/>
            <w:r w:rsidRPr="00CE417A">
              <w:rPr>
                <w:rFonts w:ascii="Times New Roman" w:hAnsi="Times New Roman"/>
                <w:b/>
                <w:i/>
                <w:iCs/>
                <w:color w:val="000000" w:themeColor="text1"/>
                <w:sz w:val="28"/>
                <w:szCs w:val="28"/>
                <w:lang w:eastAsia="en-US"/>
              </w:rPr>
              <w:t xml:space="preserve"> Эдуарда </w:t>
            </w:r>
            <w:proofErr w:type="spellStart"/>
            <w:r w:rsidRPr="00CE417A">
              <w:rPr>
                <w:rFonts w:ascii="Times New Roman" w:hAnsi="Times New Roman"/>
                <w:b/>
                <w:i/>
                <w:iCs/>
                <w:color w:val="000000" w:themeColor="text1"/>
                <w:sz w:val="28"/>
                <w:szCs w:val="28"/>
                <w:lang w:eastAsia="en-US"/>
              </w:rPr>
              <w:t>Мергеновича</w:t>
            </w:r>
            <w:proofErr w:type="spellEnd"/>
            <w:r>
              <w:rPr>
                <w:rFonts w:ascii="Times New Roman" w:hAnsi="Times New Roman"/>
                <w:bCs/>
                <w:i/>
                <w:iCs/>
                <w:color w:val="000000" w:themeColor="text1"/>
                <w:sz w:val="28"/>
                <w:szCs w:val="28"/>
                <w:lang w:eastAsia="en-US"/>
              </w:rPr>
              <w:t xml:space="preserve"> от 08.10.2024 года включить его в состав следующих Комитетов:</w:t>
            </w:r>
          </w:p>
          <w:p w14:paraId="33EDABB8" w14:textId="49ACE380" w:rsidR="00704E4B" w:rsidRPr="00CE417A" w:rsidRDefault="00704E4B" w:rsidP="00CE417A">
            <w:pPr>
              <w:spacing w:after="0"/>
              <w:rPr>
                <w:rFonts w:ascii="Times New Roman" w:hAnsi="Times New Roman"/>
                <w:bCs/>
                <w:i/>
                <w:iCs/>
                <w:color w:val="000000" w:themeColor="text1"/>
                <w:sz w:val="28"/>
                <w:szCs w:val="28"/>
                <w:lang w:eastAsia="en-US"/>
              </w:rPr>
            </w:pPr>
            <w:r w:rsidRPr="00704E4B">
              <w:rPr>
                <w:rFonts w:ascii="Times New Roman" w:hAnsi="Times New Roman"/>
                <w:bCs/>
                <w:i/>
                <w:iCs/>
                <w:color w:val="000000" w:themeColor="text1"/>
                <w:sz w:val="28"/>
                <w:szCs w:val="28"/>
                <w:lang w:eastAsia="en-US"/>
              </w:rPr>
              <w:t xml:space="preserve">- </w:t>
            </w:r>
            <w:r w:rsidRPr="00704E4B"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  <w:t>Комитет</w:t>
            </w:r>
            <w:r w:rsidR="00C83EA6"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  <w:t>а</w:t>
            </w:r>
            <w:r w:rsidRPr="00704E4B"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  <w:t xml:space="preserve"> по градостроительству, земельным вопросам, имуществу и инвестиционной политике;</w:t>
            </w:r>
          </w:p>
          <w:p w14:paraId="75A77F49" w14:textId="08A07B5F" w:rsidR="00704E4B" w:rsidRPr="00704E4B" w:rsidRDefault="00704E4B" w:rsidP="00CE417A">
            <w:pPr>
              <w:spacing w:after="0"/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  <w:t>-</w:t>
            </w:r>
            <w:r w:rsidRPr="00704E4B"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  <w:t xml:space="preserve"> Комитет</w:t>
            </w:r>
            <w:r w:rsidR="00C83EA6"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  <w:t>а</w:t>
            </w:r>
            <w:r w:rsidRPr="00704E4B"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  <w:t xml:space="preserve"> по ЖКХ, благоустройству, дорожному хозяйству и транспорту</w:t>
            </w:r>
          </w:p>
          <w:p w14:paraId="7C4A691E" w14:textId="1F5CE915" w:rsidR="00704E4B" w:rsidRPr="00C252C1" w:rsidRDefault="00704E4B" w:rsidP="00C252C1">
            <w:pPr>
              <w:rPr>
                <w:rFonts w:ascii="Times New Roman" w:hAnsi="Times New Roman"/>
                <w:bCs/>
                <w:i/>
                <w:iCs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bookmarkEnd w:id="0"/>
      <w:bookmarkEnd w:id="1"/>
    </w:tbl>
    <w:p w14:paraId="2BE3AB22" w14:textId="77777777" w:rsidR="00405741" w:rsidRPr="00405741" w:rsidRDefault="00405741" w:rsidP="00405741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</w:p>
    <w:p w14:paraId="2F412D54" w14:textId="4AF8400B" w:rsidR="00C7707B" w:rsidRDefault="00C7707B" w:rsidP="00BA2BEE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</w:p>
    <w:sectPr w:rsidR="00C7707B" w:rsidSect="00137076">
      <w:pgSz w:w="11906" w:h="16838"/>
      <w:pgMar w:top="851" w:right="850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C0E9AA" w14:textId="77777777" w:rsidR="00124FED" w:rsidRDefault="00124FED" w:rsidP="008A3107">
      <w:pPr>
        <w:spacing w:after="0" w:line="240" w:lineRule="auto"/>
      </w:pPr>
      <w:r>
        <w:separator/>
      </w:r>
    </w:p>
  </w:endnote>
  <w:endnote w:type="continuationSeparator" w:id="0">
    <w:p w14:paraId="22599D34" w14:textId="77777777" w:rsidR="00124FED" w:rsidRDefault="00124FED" w:rsidP="008A31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19A95C" w14:textId="77777777" w:rsidR="00124FED" w:rsidRDefault="00124FED" w:rsidP="008A3107">
      <w:pPr>
        <w:spacing w:after="0" w:line="240" w:lineRule="auto"/>
      </w:pPr>
      <w:r>
        <w:separator/>
      </w:r>
    </w:p>
  </w:footnote>
  <w:footnote w:type="continuationSeparator" w:id="0">
    <w:p w14:paraId="24294ED2" w14:textId="77777777" w:rsidR="00124FED" w:rsidRDefault="00124FED" w:rsidP="008A31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390008"/>
    <w:multiLevelType w:val="hybridMultilevel"/>
    <w:tmpl w:val="8CB0BC10"/>
    <w:lvl w:ilvl="0" w:tplc="DEFC0470">
      <w:start w:val="2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34913"/>
    <w:multiLevelType w:val="hybridMultilevel"/>
    <w:tmpl w:val="BDB091AA"/>
    <w:lvl w:ilvl="0" w:tplc="2EB424BC">
      <w:start w:val="2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466055"/>
    <w:multiLevelType w:val="hybridMultilevel"/>
    <w:tmpl w:val="E5A4430A"/>
    <w:lvl w:ilvl="0" w:tplc="67848C7C">
      <w:start w:val="1"/>
      <w:numFmt w:val="decimal"/>
      <w:lvlText w:val="%1"/>
      <w:lvlJc w:val="left"/>
      <w:pPr>
        <w:ind w:left="11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75" w:hanging="360"/>
      </w:pPr>
    </w:lvl>
    <w:lvl w:ilvl="2" w:tplc="0419001B" w:tentative="1">
      <w:start w:val="1"/>
      <w:numFmt w:val="lowerRoman"/>
      <w:lvlText w:val="%3."/>
      <w:lvlJc w:val="right"/>
      <w:pPr>
        <w:ind w:left="2595" w:hanging="180"/>
      </w:pPr>
    </w:lvl>
    <w:lvl w:ilvl="3" w:tplc="0419000F" w:tentative="1">
      <w:start w:val="1"/>
      <w:numFmt w:val="decimal"/>
      <w:lvlText w:val="%4."/>
      <w:lvlJc w:val="left"/>
      <w:pPr>
        <w:ind w:left="3315" w:hanging="360"/>
      </w:pPr>
    </w:lvl>
    <w:lvl w:ilvl="4" w:tplc="04190019" w:tentative="1">
      <w:start w:val="1"/>
      <w:numFmt w:val="lowerLetter"/>
      <w:lvlText w:val="%5."/>
      <w:lvlJc w:val="left"/>
      <w:pPr>
        <w:ind w:left="4035" w:hanging="360"/>
      </w:pPr>
    </w:lvl>
    <w:lvl w:ilvl="5" w:tplc="0419001B" w:tentative="1">
      <w:start w:val="1"/>
      <w:numFmt w:val="lowerRoman"/>
      <w:lvlText w:val="%6."/>
      <w:lvlJc w:val="right"/>
      <w:pPr>
        <w:ind w:left="4755" w:hanging="180"/>
      </w:pPr>
    </w:lvl>
    <w:lvl w:ilvl="6" w:tplc="0419000F" w:tentative="1">
      <w:start w:val="1"/>
      <w:numFmt w:val="decimal"/>
      <w:lvlText w:val="%7."/>
      <w:lvlJc w:val="left"/>
      <w:pPr>
        <w:ind w:left="5475" w:hanging="360"/>
      </w:pPr>
    </w:lvl>
    <w:lvl w:ilvl="7" w:tplc="04190019" w:tentative="1">
      <w:start w:val="1"/>
      <w:numFmt w:val="lowerLetter"/>
      <w:lvlText w:val="%8."/>
      <w:lvlJc w:val="left"/>
      <w:pPr>
        <w:ind w:left="6195" w:hanging="360"/>
      </w:pPr>
    </w:lvl>
    <w:lvl w:ilvl="8" w:tplc="041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3" w15:restartNumberingAfterBreak="0">
    <w:nsid w:val="2D34536A"/>
    <w:multiLevelType w:val="hybridMultilevel"/>
    <w:tmpl w:val="4ECE8534"/>
    <w:lvl w:ilvl="0" w:tplc="AD5C2E8E">
      <w:start w:val="1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B87EB0"/>
    <w:multiLevelType w:val="hybridMultilevel"/>
    <w:tmpl w:val="38928352"/>
    <w:lvl w:ilvl="0" w:tplc="3B6C0F6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11430A"/>
    <w:multiLevelType w:val="hybridMultilevel"/>
    <w:tmpl w:val="C1E61470"/>
    <w:lvl w:ilvl="0" w:tplc="74FC7938">
      <w:start w:val="2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4C679A"/>
    <w:multiLevelType w:val="hybridMultilevel"/>
    <w:tmpl w:val="7364292E"/>
    <w:lvl w:ilvl="0" w:tplc="D1D4542C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57585E"/>
    <w:multiLevelType w:val="hybridMultilevel"/>
    <w:tmpl w:val="7EA4BFE8"/>
    <w:lvl w:ilvl="0" w:tplc="1284BC1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A13380"/>
    <w:multiLevelType w:val="hybridMultilevel"/>
    <w:tmpl w:val="F8881D4E"/>
    <w:lvl w:ilvl="0" w:tplc="5E48480A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0A351E"/>
    <w:multiLevelType w:val="hybridMultilevel"/>
    <w:tmpl w:val="AA46B432"/>
    <w:lvl w:ilvl="0" w:tplc="F0E8A95C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4D3CBD"/>
    <w:multiLevelType w:val="hybridMultilevel"/>
    <w:tmpl w:val="E266FBF6"/>
    <w:lvl w:ilvl="0" w:tplc="97ECE384">
      <w:start w:val="2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8A0068"/>
    <w:multiLevelType w:val="hybridMultilevel"/>
    <w:tmpl w:val="3774D8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B0100F"/>
    <w:multiLevelType w:val="hybridMultilevel"/>
    <w:tmpl w:val="06DA5270"/>
    <w:lvl w:ilvl="0" w:tplc="69AC559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7FCC0FD4"/>
    <w:multiLevelType w:val="hybridMultilevel"/>
    <w:tmpl w:val="EE446BA6"/>
    <w:lvl w:ilvl="0" w:tplc="833AD7D0">
      <w:start w:val="1118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2"/>
  </w:num>
  <w:num w:numId="3">
    <w:abstractNumId w:val="10"/>
  </w:num>
  <w:num w:numId="4">
    <w:abstractNumId w:val="2"/>
  </w:num>
  <w:num w:numId="5">
    <w:abstractNumId w:val="7"/>
  </w:num>
  <w:num w:numId="6">
    <w:abstractNumId w:val="4"/>
  </w:num>
  <w:num w:numId="7">
    <w:abstractNumId w:val="5"/>
  </w:num>
  <w:num w:numId="8">
    <w:abstractNumId w:val="1"/>
  </w:num>
  <w:num w:numId="9">
    <w:abstractNumId w:val="0"/>
  </w:num>
  <w:num w:numId="10">
    <w:abstractNumId w:val="6"/>
  </w:num>
  <w:num w:numId="11">
    <w:abstractNumId w:val="8"/>
  </w:num>
  <w:num w:numId="12">
    <w:abstractNumId w:val="13"/>
  </w:num>
  <w:num w:numId="13">
    <w:abstractNumId w:val="3"/>
  </w:num>
  <w:num w:numId="14">
    <w:abstractNumId w:val="1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5"/>
  <w:activeWritingStyle w:appName="MSWord" w:lang="ru-RU" w:vendorID="64" w:dllVersion="6" w:nlCheck="1" w:checkStyle="0"/>
  <w:activeWritingStyle w:appName="MSWord" w:lang="ru-RU" w:vendorID="64" w:dllVersion="4096" w:nlCheck="1" w:checkStyle="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6F2A"/>
    <w:rsid w:val="00001B9A"/>
    <w:rsid w:val="000059DC"/>
    <w:rsid w:val="00006138"/>
    <w:rsid w:val="000118D8"/>
    <w:rsid w:val="00020041"/>
    <w:rsid w:val="000225EC"/>
    <w:rsid w:val="00023A07"/>
    <w:rsid w:val="00023EBD"/>
    <w:rsid w:val="0002493D"/>
    <w:rsid w:val="00024E6A"/>
    <w:rsid w:val="0002722E"/>
    <w:rsid w:val="000323BA"/>
    <w:rsid w:val="000327A8"/>
    <w:rsid w:val="00037370"/>
    <w:rsid w:val="000412BB"/>
    <w:rsid w:val="00042C0B"/>
    <w:rsid w:val="0004357B"/>
    <w:rsid w:val="00043F0F"/>
    <w:rsid w:val="00043FD5"/>
    <w:rsid w:val="000454C9"/>
    <w:rsid w:val="00045D4A"/>
    <w:rsid w:val="00057009"/>
    <w:rsid w:val="0006173C"/>
    <w:rsid w:val="00062BC7"/>
    <w:rsid w:val="00070570"/>
    <w:rsid w:val="0007599B"/>
    <w:rsid w:val="000812DA"/>
    <w:rsid w:val="000858BC"/>
    <w:rsid w:val="00087C7D"/>
    <w:rsid w:val="00087CF8"/>
    <w:rsid w:val="00091789"/>
    <w:rsid w:val="00091BE9"/>
    <w:rsid w:val="000937E3"/>
    <w:rsid w:val="00095336"/>
    <w:rsid w:val="00095D9A"/>
    <w:rsid w:val="00096888"/>
    <w:rsid w:val="00096DFD"/>
    <w:rsid w:val="000A38DB"/>
    <w:rsid w:val="000A652B"/>
    <w:rsid w:val="000A75BF"/>
    <w:rsid w:val="000B078C"/>
    <w:rsid w:val="000B07E1"/>
    <w:rsid w:val="000B11CC"/>
    <w:rsid w:val="000B34C6"/>
    <w:rsid w:val="000C0B66"/>
    <w:rsid w:val="000C2B03"/>
    <w:rsid w:val="000C3A34"/>
    <w:rsid w:val="000D1A96"/>
    <w:rsid w:val="000D3C35"/>
    <w:rsid w:val="000E098F"/>
    <w:rsid w:val="000E0B2C"/>
    <w:rsid w:val="000E1EE5"/>
    <w:rsid w:val="000E567F"/>
    <w:rsid w:val="000E5E94"/>
    <w:rsid w:val="000F0D2E"/>
    <w:rsid w:val="000F197B"/>
    <w:rsid w:val="000F2960"/>
    <w:rsid w:val="000F478B"/>
    <w:rsid w:val="00102A86"/>
    <w:rsid w:val="00102AFC"/>
    <w:rsid w:val="001063AD"/>
    <w:rsid w:val="00106BF6"/>
    <w:rsid w:val="001076D1"/>
    <w:rsid w:val="00115364"/>
    <w:rsid w:val="0011788A"/>
    <w:rsid w:val="0012025D"/>
    <w:rsid w:val="00120430"/>
    <w:rsid w:val="001231DB"/>
    <w:rsid w:val="00123AD3"/>
    <w:rsid w:val="00124FED"/>
    <w:rsid w:val="00134BE7"/>
    <w:rsid w:val="0013565D"/>
    <w:rsid w:val="00137076"/>
    <w:rsid w:val="0014204A"/>
    <w:rsid w:val="0015209E"/>
    <w:rsid w:val="00152EAA"/>
    <w:rsid w:val="00153170"/>
    <w:rsid w:val="001604DE"/>
    <w:rsid w:val="00161FE5"/>
    <w:rsid w:val="001646D6"/>
    <w:rsid w:val="001726E1"/>
    <w:rsid w:val="001749C1"/>
    <w:rsid w:val="001750CA"/>
    <w:rsid w:val="0017574B"/>
    <w:rsid w:val="001759F6"/>
    <w:rsid w:val="001772EE"/>
    <w:rsid w:val="00177B9A"/>
    <w:rsid w:val="001800B1"/>
    <w:rsid w:val="001817C5"/>
    <w:rsid w:val="00184FFE"/>
    <w:rsid w:val="00195558"/>
    <w:rsid w:val="00196104"/>
    <w:rsid w:val="001961BE"/>
    <w:rsid w:val="001A4331"/>
    <w:rsid w:val="001A710E"/>
    <w:rsid w:val="001B198B"/>
    <w:rsid w:val="001B7FD4"/>
    <w:rsid w:val="001C34E9"/>
    <w:rsid w:val="001C4F7E"/>
    <w:rsid w:val="001C54BC"/>
    <w:rsid w:val="001D114A"/>
    <w:rsid w:val="001D1255"/>
    <w:rsid w:val="001D3597"/>
    <w:rsid w:val="001D6761"/>
    <w:rsid w:val="001D6E01"/>
    <w:rsid w:val="001D74B1"/>
    <w:rsid w:val="001E08EB"/>
    <w:rsid w:val="001E23D7"/>
    <w:rsid w:val="001E5AEE"/>
    <w:rsid w:val="001E7678"/>
    <w:rsid w:val="001F171D"/>
    <w:rsid w:val="001F2101"/>
    <w:rsid w:val="001F2B10"/>
    <w:rsid w:val="001F5AB0"/>
    <w:rsid w:val="001F6FCC"/>
    <w:rsid w:val="0020312D"/>
    <w:rsid w:val="002064CD"/>
    <w:rsid w:val="0020754D"/>
    <w:rsid w:val="00210578"/>
    <w:rsid w:val="002138B0"/>
    <w:rsid w:val="00215A4E"/>
    <w:rsid w:val="00226481"/>
    <w:rsid w:val="0023081E"/>
    <w:rsid w:val="00230F83"/>
    <w:rsid w:val="00232244"/>
    <w:rsid w:val="002329F3"/>
    <w:rsid w:val="00236E37"/>
    <w:rsid w:val="00237D8D"/>
    <w:rsid w:val="002443BD"/>
    <w:rsid w:val="00244DC1"/>
    <w:rsid w:val="002553EB"/>
    <w:rsid w:val="00255754"/>
    <w:rsid w:val="00255C58"/>
    <w:rsid w:val="00260EAF"/>
    <w:rsid w:val="002620B3"/>
    <w:rsid w:val="00263A59"/>
    <w:rsid w:val="00263E3C"/>
    <w:rsid w:val="002646F5"/>
    <w:rsid w:val="00264C8C"/>
    <w:rsid w:val="002675FD"/>
    <w:rsid w:val="00274E0A"/>
    <w:rsid w:val="002755E7"/>
    <w:rsid w:val="0027626A"/>
    <w:rsid w:val="002769B7"/>
    <w:rsid w:val="002770B5"/>
    <w:rsid w:val="00280B5E"/>
    <w:rsid w:val="002815C5"/>
    <w:rsid w:val="00283D8A"/>
    <w:rsid w:val="0028583C"/>
    <w:rsid w:val="002904E6"/>
    <w:rsid w:val="002A15BB"/>
    <w:rsid w:val="002A2162"/>
    <w:rsid w:val="002A404E"/>
    <w:rsid w:val="002A4711"/>
    <w:rsid w:val="002A61D9"/>
    <w:rsid w:val="002B07CA"/>
    <w:rsid w:val="002B36BF"/>
    <w:rsid w:val="002B4C64"/>
    <w:rsid w:val="002C2084"/>
    <w:rsid w:val="002C2C09"/>
    <w:rsid w:val="002C3A7E"/>
    <w:rsid w:val="002C3A92"/>
    <w:rsid w:val="002C51F5"/>
    <w:rsid w:val="002C6286"/>
    <w:rsid w:val="002D09A7"/>
    <w:rsid w:val="002D0C96"/>
    <w:rsid w:val="002D4128"/>
    <w:rsid w:val="002D667C"/>
    <w:rsid w:val="002D75E9"/>
    <w:rsid w:val="002E7968"/>
    <w:rsid w:val="002F0F82"/>
    <w:rsid w:val="002F2046"/>
    <w:rsid w:val="002F2BA0"/>
    <w:rsid w:val="002F5EBF"/>
    <w:rsid w:val="0030062C"/>
    <w:rsid w:val="003008C5"/>
    <w:rsid w:val="003056AE"/>
    <w:rsid w:val="00307270"/>
    <w:rsid w:val="00313B1A"/>
    <w:rsid w:val="003177F2"/>
    <w:rsid w:val="00320B1E"/>
    <w:rsid w:val="00321F5A"/>
    <w:rsid w:val="00322872"/>
    <w:rsid w:val="00323A6A"/>
    <w:rsid w:val="003240A1"/>
    <w:rsid w:val="00333906"/>
    <w:rsid w:val="003452F8"/>
    <w:rsid w:val="00360B70"/>
    <w:rsid w:val="003629E5"/>
    <w:rsid w:val="00364363"/>
    <w:rsid w:val="00364C9D"/>
    <w:rsid w:val="0036579B"/>
    <w:rsid w:val="00380225"/>
    <w:rsid w:val="00383294"/>
    <w:rsid w:val="00391E30"/>
    <w:rsid w:val="00392FF9"/>
    <w:rsid w:val="00394B8E"/>
    <w:rsid w:val="0039674A"/>
    <w:rsid w:val="003A251F"/>
    <w:rsid w:val="003A603D"/>
    <w:rsid w:val="003A670B"/>
    <w:rsid w:val="003A766C"/>
    <w:rsid w:val="003C011D"/>
    <w:rsid w:val="003C48DC"/>
    <w:rsid w:val="003C5EE4"/>
    <w:rsid w:val="003C6A44"/>
    <w:rsid w:val="003C6B7B"/>
    <w:rsid w:val="003C73E5"/>
    <w:rsid w:val="003C7C08"/>
    <w:rsid w:val="003D320D"/>
    <w:rsid w:val="003D373A"/>
    <w:rsid w:val="003D4ACF"/>
    <w:rsid w:val="003D67DE"/>
    <w:rsid w:val="003D71D4"/>
    <w:rsid w:val="003D755D"/>
    <w:rsid w:val="003D7D6D"/>
    <w:rsid w:val="003E13BB"/>
    <w:rsid w:val="003E2052"/>
    <w:rsid w:val="003E424F"/>
    <w:rsid w:val="003E767E"/>
    <w:rsid w:val="003F1EA9"/>
    <w:rsid w:val="00400F7D"/>
    <w:rsid w:val="00402A44"/>
    <w:rsid w:val="0040340A"/>
    <w:rsid w:val="004041BE"/>
    <w:rsid w:val="00404678"/>
    <w:rsid w:val="00405741"/>
    <w:rsid w:val="00405B41"/>
    <w:rsid w:val="0041114B"/>
    <w:rsid w:val="00411401"/>
    <w:rsid w:val="004134EB"/>
    <w:rsid w:val="004168E6"/>
    <w:rsid w:val="00422839"/>
    <w:rsid w:val="00422CC1"/>
    <w:rsid w:val="00423E5A"/>
    <w:rsid w:val="004278C7"/>
    <w:rsid w:val="004317B0"/>
    <w:rsid w:val="004342C1"/>
    <w:rsid w:val="004345BE"/>
    <w:rsid w:val="00435E4D"/>
    <w:rsid w:val="00437A3D"/>
    <w:rsid w:val="004476C6"/>
    <w:rsid w:val="00452AC6"/>
    <w:rsid w:val="00453B12"/>
    <w:rsid w:val="00454AD6"/>
    <w:rsid w:val="00455290"/>
    <w:rsid w:val="004558E7"/>
    <w:rsid w:val="00455ADF"/>
    <w:rsid w:val="00460059"/>
    <w:rsid w:val="004605F5"/>
    <w:rsid w:val="00461557"/>
    <w:rsid w:val="00465175"/>
    <w:rsid w:val="00465D73"/>
    <w:rsid w:val="00470EC5"/>
    <w:rsid w:val="00471CDF"/>
    <w:rsid w:val="0047299B"/>
    <w:rsid w:val="0047312C"/>
    <w:rsid w:val="00484006"/>
    <w:rsid w:val="00484D46"/>
    <w:rsid w:val="00484E39"/>
    <w:rsid w:val="0048571C"/>
    <w:rsid w:val="00485C7C"/>
    <w:rsid w:val="004927C5"/>
    <w:rsid w:val="00493ED2"/>
    <w:rsid w:val="004A1578"/>
    <w:rsid w:val="004A5593"/>
    <w:rsid w:val="004B00A6"/>
    <w:rsid w:val="004B0F21"/>
    <w:rsid w:val="004B612C"/>
    <w:rsid w:val="004B6130"/>
    <w:rsid w:val="004B6A81"/>
    <w:rsid w:val="004C0964"/>
    <w:rsid w:val="004C2A16"/>
    <w:rsid w:val="004C3777"/>
    <w:rsid w:val="004C38B0"/>
    <w:rsid w:val="004C7E89"/>
    <w:rsid w:val="004D0D45"/>
    <w:rsid w:val="004D1934"/>
    <w:rsid w:val="004D30A0"/>
    <w:rsid w:val="004D65D4"/>
    <w:rsid w:val="004E0723"/>
    <w:rsid w:val="004E100A"/>
    <w:rsid w:val="004E5EDB"/>
    <w:rsid w:val="004F3B46"/>
    <w:rsid w:val="004F3EE5"/>
    <w:rsid w:val="004F5209"/>
    <w:rsid w:val="004F64B0"/>
    <w:rsid w:val="004F6CDA"/>
    <w:rsid w:val="00502ABB"/>
    <w:rsid w:val="0050363A"/>
    <w:rsid w:val="00503EEB"/>
    <w:rsid w:val="00505C1F"/>
    <w:rsid w:val="0051587D"/>
    <w:rsid w:val="00516BD2"/>
    <w:rsid w:val="005171EC"/>
    <w:rsid w:val="00524E88"/>
    <w:rsid w:val="005253CD"/>
    <w:rsid w:val="00526704"/>
    <w:rsid w:val="00526EDB"/>
    <w:rsid w:val="005331EF"/>
    <w:rsid w:val="005343E2"/>
    <w:rsid w:val="00534653"/>
    <w:rsid w:val="00535CE1"/>
    <w:rsid w:val="00542E15"/>
    <w:rsid w:val="005477A3"/>
    <w:rsid w:val="0055130A"/>
    <w:rsid w:val="005529D4"/>
    <w:rsid w:val="005538E8"/>
    <w:rsid w:val="00555085"/>
    <w:rsid w:val="005553E8"/>
    <w:rsid w:val="005560E3"/>
    <w:rsid w:val="0055750E"/>
    <w:rsid w:val="005604ED"/>
    <w:rsid w:val="00560F07"/>
    <w:rsid w:val="00561076"/>
    <w:rsid w:val="005646F2"/>
    <w:rsid w:val="00564D90"/>
    <w:rsid w:val="0056580C"/>
    <w:rsid w:val="00567378"/>
    <w:rsid w:val="005758BC"/>
    <w:rsid w:val="0057619D"/>
    <w:rsid w:val="005777DE"/>
    <w:rsid w:val="0058024F"/>
    <w:rsid w:val="00585FFA"/>
    <w:rsid w:val="00586611"/>
    <w:rsid w:val="00587CA7"/>
    <w:rsid w:val="0059093E"/>
    <w:rsid w:val="005930CA"/>
    <w:rsid w:val="00594DAC"/>
    <w:rsid w:val="00596801"/>
    <w:rsid w:val="005A1670"/>
    <w:rsid w:val="005A5EB4"/>
    <w:rsid w:val="005A70AD"/>
    <w:rsid w:val="005A7992"/>
    <w:rsid w:val="005B0C63"/>
    <w:rsid w:val="005B3516"/>
    <w:rsid w:val="005B423E"/>
    <w:rsid w:val="005B5796"/>
    <w:rsid w:val="005B61FE"/>
    <w:rsid w:val="005C108B"/>
    <w:rsid w:val="005C4D4A"/>
    <w:rsid w:val="005C587D"/>
    <w:rsid w:val="005D000B"/>
    <w:rsid w:val="005D015E"/>
    <w:rsid w:val="005D18C4"/>
    <w:rsid w:val="005D28EE"/>
    <w:rsid w:val="005D5D41"/>
    <w:rsid w:val="005D6CE2"/>
    <w:rsid w:val="005E6ACB"/>
    <w:rsid w:val="005F497A"/>
    <w:rsid w:val="005F6275"/>
    <w:rsid w:val="00600476"/>
    <w:rsid w:val="00600651"/>
    <w:rsid w:val="006011E9"/>
    <w:rsid w:val="0060387F"/>
    <w:rsid w:val="00604DCF"/>
    <w:rsid w:val="00614CE7"/>
    <w:rsid w:val="0061788B"/>
    <w:rsid w:val="006218A9"/>
    <w:rsid w:val="006236B7"/>
    <w:rsid w:val="006236E5"/>
    <w:rsid w:val="00623B7E"/>
    <w:rsid w:val="00624A82"/>
    <w:rsid w:val="006263CE"/>
    <w:rsid w:val="00631EC3"/>
    <w:rsid w:val="0063377E"/>
    <w:rsid w:val="00635303"/>
    <w:rsid w:val="00635458"/>
    <w:rsid w:val="00635AFC"/>
    <w:rsid w:val="00635DAF"/>
    <w:rsid w:val="00636342"/>
    <w:rsid w:val="00640F37"/>
    <w:rsid w:val="00643D07"/>
    <w:rsid w:val="00646736"/>
    <w:rsid w:val="00646767"/>
    <w:rsid w:val="00650777"/>
    <w:rsid w:val="00651EB6"/>
    <w:rsid w:val="00654168"/>
    <w:rsid w:val="00657FFC"/>
    <w:rsid w:val="00663A76"/>
    <w:rsid w:val="006648F1"/>
    <w:rsid w:val="006652CC"/>
    <w:rsid w:val="00667B7C"/>
    <w:rsid w:val="00672D33"/>
    <w:rsid w:val="0067537F"/>
    <w:rsid w:val="006756A3"/>
    <w:rsid w:val="00681659"/>
    <w:rsid w:val="00682258"/>
    <w:rsid w:val="0068502D"/>
    <w:rsid w:val="00687E19"/>
    <w:rsid w:val="006924D4"/>
    <w:rsid w:val="00692909"/>
    <w:rsid w:val="00694867"/>
    <w:rsid w:val="006A1B33"/>
    <w:rsid w:val="006A7772"/>
    <w:rsid w:val="006B100B"/>
    <w:rsid w:val="006B1CD8"/>
    <w:rsid w:val="006B677D"/>
    <w:rsid w:val="006C1875"/>
    <w:rsid w:val="006C40F5"/>
    <w:rsid w:val="006C5DEC"/>
    <w:rsid w:val="006C69B0"/>
    <w:rsid w:val="006D089B"/>
    <w:rsid w:val="006D1CCA"/>
    <w:rsid w:val="006D2198"/>
    <w:rsid w:val="006D347B"/>
    <w:rsid w:val="006D458A"/>
    <w:rsid w:val="006D4E68"/>
    <w:rsid w:val="006D6C83"/>
    <w:rsid w:val="006E2482"/>
    <w:rsid w:val="006E2FCB"/>
    <w:rsid w:val="006E3CF5"/>
    <w:rsid w:val="006E67C2"/>
    <w:rsid w:val="006F0FF4"/>
    <w:rsid w:val="006F1374"/>
    <w:rsid w:val="006F169F"/>
    <w:rsid w:val="006F1F47"/>
    <w:rsid w:val="006F4E7E"/>
    <w:rsid w:val="006F77F3"/>
    <w:rsid w:val="007014F0"/>
    <w:rsid w:val="00703E3A"/>
    <w:rsid w:val="00704E4B"/>
    <w:rsid w:val="0070798A"/>
    <w:rsid w:val="00712A52"/>
    <w:rsid w:val="00713185"/>
    <w:rsid w:val="00714D2C"/>
    <w:rsid w:val="00715250"/>
    <w:rsid w:val="0071776C"/>
    <w:rsid w:val="0072097A"/>
    <w:rsid w:val="00723380"/>
    <w:rsid w:val="00724976"/>
    <w:rsid w:val="007318E4"/>
    <w:rsid w:val="00737A2E"/>
    <w:rsid w:val="00742A7E"/>
    <w:rsid w:val="007435C2"/>
    <w:rsid w:val="007466A5"/>
    <w:rsid w:val="00747B97"/>
    <w:rsid w:val="007511EB"/>
    <w:rsid w:val="0075470C"/>
    <w:rsid w:val="0075530F"/>
    <w:rsid w:val="00755959"/>
    <w:rsid w:val="00755FD1"/>
    <w:rsid w:val="007617B6"/>
    <w:rsid w:val="00762FCE"/>
    <w:rsid w:val="00764C81"/>
    <w:rsid w:val="007663D2"/>
    <w:rsid w:val="00770102"/>
    <w:rsid w:val="00771179"/>
    <w:rsid w:val="00771790"/>
    <w:rsid w:val="0077332B"/>
    <w:rsid w:val="00782E0D"/>
    <w:rsid w:val="00786F43"/>
    <w:rsid w:val="007909BD"/>
    <w:rsid w:val="00790E7D"/>
    <w:rsid w:val="007942BC"/>
    <w:rsid w:val="00796734"/>
    <w:rsid w:val="007968D0"/>
    <w:rsid w:val="0079698B"/>
    <w:rsid w:val="00796AEB"/>
    <w:rsid w:val="007A20EC"/>
    <w:rsid w:val="007A4CA7"/>
    <w:rsid w:val="007A70F1"/>
    <w:rsid w:val="007B0C7F"/>
    <w:rsid w:val="007B2B8D"/>
    <w:rsid w:val="007B5831"/>
    <w:rsid w:val="007C34A1"/>
    <w:rsid w:val="007C4965"/>
    <w:rsid w:val="007C5363"/>
    <w:rsid w:val="007C5392"/>
    <w:rsid w:val="007C6A61"/>
    <w:rsid w:val="007D0EF2"/>
    <w:rsid w:val="007D142F"/>
    <w:rsid w:val="007D2661"/>
    <w:rsid w:val="007D26B6"/>
    <w:rsid w:val="007D5103"/>
    <w:rsid w:val="007D5380"/>
    <w:rsid w:val="007F296B"/>
    <w:rsid w:val="007F4495"/>
    <w:rsid w:val="007F49B0"/>
    <w:rsid w:val="007F5C11"/>
    <w:rsid w:val="008015BF"/>
    <w:rsid w:val="00803802"/>
    <w:rsid w:val="008053A6"/>
    <w:rsid w:val="00812746"/>
    <w:rsid w:val="00814549"/>
    <w:rsid w:val="00814B03"/>
    <w:rsid w:val="0082051B"/>
    <w:rsid w:val="00821460"/>
    <w:rsid w:val="00821E2A"/>
    <w:rsid w:val="008258B3"/>
    <w:rsid w:val="00832B06"/>
    <w:rsid w:val="0083315B"/>
    <w:rsid w:val="00833E67"/>
    <w:rsid w:val="00834417"/>
    <w:rsid w:val="00834D58"/>
    <w:rsid w:val="00834E7D"/>
    <w:rsid w:val="00835E7E"/>
    <w:rsid w:val="00837C86"/>
    <w:rsid w:val="0084244B"/>
    <w:rsid w:val="008447D6"/>
    <w:rsid w:val="00845AEF"/>
    <w:rsid w:val="00846EF0"/>
    <w:rsid w:val="00851EB7"/>
    <w:rsid w:val="00853995"/>
    <w:rsid w:val="00853E35"/>
    <w:rsid w:val="00855FF3"/>
    <w:rsid w:val="008617F8"/>
    <w:rsid w:val="00861D65"/>
    <w:rsid w:val="008630A0"/>
    <w:rsid w:val="00864497"/>
    <w:rsid w:val="00865855"/>
    <w:rsid w:val="00873FA2"/>
    <w:rsid w:val="00874DA1"/>
    <w:rsid w:val="00876D52"/>
    <w:rsid w:val="00877A9F"/>
    <w:rsid w:val="008837FC"/>
    <w:rsid w:val="00886DC9"/>
    <w:rsid w:val="008901A4"/>
    <w:rsid w:val="008964B9"/>
    <w:rsid w:val="00896AE8"/>
    <w:rsid w:val="00897E76"/>
    <w:rsid w:val="008A0FE6"/>
    <w:rsid w:val="008A12FB"/>
    <w:rsid w:val="008A3107"/>
    <w:rsid w:val="008A3F0F"/>
    <w:rsid w:val="008A49FE"/>
    <w:rsid w:val="008A5D68"/>
    <w:rsid w:val="008A6CDF"/>
    <w:rsid w:val="008B0A56"/>
    <w:rsid w:val="008B2A7C"/>
    <w:rsid w:val="008B5B91"/>
    <w:rsid w:val="008C07CA"/>
    <w:rsid w:val="008C307D"/>
    <w:rsid w:val="008C334D"/>
    <w:rsid w:val="008D07B6"/>
    <w:rsid w:val="008D0F99"/>
    <w:rsid w:val="008D1355"/>
    <w:rsid w:val="008D219E"/>
    <w:rsid w:val="008D2FF8"/>
    <w:rsid w:val="008D6350"/>
    <w:rsid w:val="008D7C15"/>
    <w:rsid w:val="008E1526"/>
    <w:rsid w:val="008E366F"/>
    <w:rsid w:val="008E4508"/>
    <w:rsid w:val="008E5EC9"/>
    <w:rsid w:val="008F2061"/>
    <w:rsid w:val="008F708A"/>
    <w:rsid w:val="00901E95"/>
    <w:rsid w:val="00903258"/>
    <w:rsid w:val="00903BB8"/>
    <w:rsid w:val="009055BA"/>
    <w:rsid w:val="00910784"/>
    <w:rsid w:val="00914651"/>
    <w:rsid w:val="00914B39"/>
    <w:rsid w:val="0091633B"/>
    <w:rsid w:val="00917E76"/>
    <w:rsid w:val="00920055"/>
    <w:rsid w:val="00920BE2"/>
    <w:rsid w:val="0092235A"/>
    <w:rsid w:val="00922F63"/>
    <w:rsid w:val="00926397"/>
    <w:rsid w:val="0093076C"/>
    <w:rsid w:val="00930A93"/>
    <w:rsid w:val="009315CF"/>
    <w:rsid w:val="00934679"/>
    <w:rsid w:val="00935CF3"/>
    <w:rsid w:val="00940C43"/>
    <w:rsid w:val="00940EEB"/>
    <w:rsid w:val="00942368"/>
    <w:rsid w:val="00943444"/>
    <w:rsid w:val="00944B98"/>
    <w:rsid w:val="0094652F"/>
    <w:rsid w:val="009469DF"/>
    <w:rsid w:val="00953C11"/>
    <w:rsid w:val="00953EC8"/>
    <w:rsid w:val="00955336"/>
    <w:rsid w:val="00956249"/>
    <w:rsid w:val="00957A24"/>
    <w:rsid w:val="00960FD2"/>
    <w:rsid w:val="0096562D"/>
    <w:rsid w:val="009662B8"/>
    <w:rsid w:val="00975841"/>
    <w:rsid w:val="00980820"/>
    <w:rsid w:val="009821F5"/>
    <w:rsid w:val="009833CA"/>
    <w:rsid w:val="00990359"/>
    <w:rsid w:val="00995FCB"/>
    <w:rsid w:val="009A2332"/>
    <w:rsid w:val="009A3D2C"/>
    <w:rsid w:val="009A632C"/>
    <w:rsid w:val="009A6359"/>
    <w:rsid w:val="009B04E9"/>
    <w:rsid w:val="009B1C65"/>
    <w:rsid w:val="009B2731"/>
    <w:rsid w:val="009B5018"/>
    <w:rsid w:val="009C4D83"/>
    <w:rsid w:val="009D20D8"/>
    <w:rsid w:val="009D39C8"/>
    <w:rsid w:val="009D6114"/>
    <w:rsid w:val="009D65B1"/>
    <w:rsid w:val="009E1976"/>
    <w:rsid w:val="009E1BB1"/>
    <w:rsid w:val="009E3A72"/>
    <w:rsid w:val="009E5F71"/>
    <w:rsid w:val="009F0AB6"/>
    <w:rsid w:val="009F2488"/>
    <w:rsid w:val="009F2AA2"/>
    <w:rsid w:val="009F3263"/>
    <w:rsid w:val="009F3F14"/>
    <w:rsid w:val="00A02446"/>
    <w:rsid w:val="00A05C63"/>
    <w:rsid w:val="00A0674E"/>
    <w:rsid w:val="00A13A73"/>
    <w:rsid w:val="00A143AF"/>
    <w:rsid w:val="00A14F8B"/>
    <w:rsid w:val="00A1593F"/>
    <w:rsid w:val="00A16071"/>
    <w:rsid w:val="00A2022F"/>
    <w:rsid w:val="00A349E8"/>
    <w:rsid w:val="00A35379"/>
    <w:rsid w:val="00A35CBA"/>
    <w:rsid w:val="00A41AD2"/>
    <w:rsid w:val="00A4373F"/>
    <w:rsid w:val="00A44CA2"/>
    <w:rsid w:val="00A45E46"/>
    <w:rsid w:val="00A500B5"/>
    <w:rsid w:val="00A54247"/>
    <w:rsid w:val="00A55055"/>
    <w:rsid w:val="00A60B01"/>
    <w:rsid w:val="00A619A8"/>
    <w:rsid w:val="00A724DF"/>
    <w:rsid w:val="00A7349D"/>
    <w:rsid w:val="00A734CC"/>
    <w:rsid w:val="00A76E40"/>
    <w:rsid w:val="00A84DCB"/>
    <w:rsid w:val="00A85FFC"/>
    <w:rsid w:val="00A86B7E"/>
    <w:rsid w:val="00A87730"/>
    <w:rsid w:val="00A87A9A"/>
    <w:rsid w:val="00A924D5"/>
    <w:rsid w:val="00A92547"/>
    <w:rsid w:val="00A93B0B"/>
    <w:rsid w:val="00A95634"/>
    <w:rsid w:val="00A95DF0"/>
    <w:rsid w:val="00A97105"/>
    <w:rsid w:val="00AA3049"/>
    <w:rsid w:val="00AA3157"/>
    <w:rsid w:val="00AA36FC"/>
    <w:rsid w:val="00AA467E"/>
    <w:rsid w:val="00AA5C3E"/>
    <w:rsid w:val="00AA68A1"/>
    <w:rsid w:val="00AA6E93"/>
    <w:rsid w:val="00AB1D0E"/>
    <w:rsid w:val="00AB3039"/>
    <w:rsid w:val="00AB3505"/>
    <w:rsid w:val="00AB3998"/>
    <w:rsid w:val="00AB55E6"/>
    <w:rsid w:val="00AB6089"/>
    <w:rsid w:val="00AB75D0"/>
    <w:rsid w:val="00AB7939"/>
    <w:rsid w:val="00AC02AE"/>
    <w:rsid w:val="00AC053C"/>
    <w:rsid w:val="00AC14B3"/>
    <w:rsid w:val="00AC3143"/>
    <w:rsid w:val="00AC3F71"/>
    <w:rsid w:val="00AC404B"/>
    <w:rsid w:val="00AC5C4B"/>
    <w:rsid w:val="00AC60B3"/>
    <w:rsid w:val="00AD169C"/>
    <w:rsid w:val="00AD7EE8"/>
    <w:rsid w:val="00AE0FA3"/>
    <w:rsid w:val="00AE1770"/>
    <w:rsid w:val="00AE6222"/>
    <w:rsid w:val="00AF089F"/>
    <w:rsid w:val="00AF19CC"/>
    <w:rsid w:val="00AF1C21"/>
    <w:rsid w:val="00AF52B6"/>
    <w:rsid w:val="00AF55A8"/>
    <w:rsid w:val="00AF5FE7"/>
    <w:rsid w:val="00AF6215"/>
    <w:rsid w:val="00AF76E8"/>
    <w:rsid w:val="00B00856"/>
    <w:rsid w:val="00B041FD"/>
    <w:rsid w:val="00B05462"/>
    <w:rsid w:val="00B0650F"/>
    <w:rsid w:val="00B06C3B"/>
    <w:rsid w:val="00B07291"/>
    <w:rsid w:val="00B11F52"/>
    <w:rsid w:val="00B16578"/>
    <w:rsid w:val="00B16BC3"/>
    <w:rsid w:val="00B23162"/>
    <w:rsid w:val="00B23221"/>
    <w:rsid w:val="00B23DC6"/>
    <w:rsid w:val="00B25BA5"/>
    <w:rsid w:val="00B31013"/>
    <w:rsid w:val="00B35972"/>
    <w:rsid w:val="00B379D4"/>
    <w:rsid w:val="00B40467"/>
    <w:rsid w:val="00B406DC"/>
    <w:rsid w:val="00B42574"/>
    <w:rsid w:val="00B460AD"/>
    <w:rsid w:val="00B47E9E"/>
    <w:rsid w:val="00B50C42"/>
    <w:rsid w:val="00B51302"/>
    <w:rsid w:val="00B54DDA"/>
    <w:rsid w:val="00B564B3"/>
    <w:rsid w:val="00B56CED"/>
    <w:rsid w:val="00B60A04"/>
    <w:rsid w:val="00B657C4"/>
    <w:rsid w:val="00B71F46"/>
    <w:rsid w:val="00B72BFE"/>
    <w:rsid w:val="00B74A49"/>
    <w:rsid w:val="00B803CF"/>
    <w:rsid w:val="00B81A1D"/>
    <w:rsid w:val="00B826B7"/>
    <w:rsid w:val="00B83C84"/>
    <w:rsid w:val="00B85FBD"/>
    <w:rsid w:val="00B961F1"/>
    <w:rsid w:val="00BA0848"/>
    <w:rsid w:val="00BA1AFA"/>
    <w:rsid w:val="00BA2BEE"/>
    <w:rsid w:val="00BA41E0"/>
    <w:rsid w:val="00BA6635"/>
    <w:rsid w:val="00BB51B2"/>
    <w:rsid w:val="00BB5D80"/>
    <w:rsid w:val="00BC0C3A"/>
    <w:rsid w:val="00BC6327"/>
    <w:rsid w:val="00BD382C"/>
    <w:rsid w:val="00BD4C20"/>
    <w:rsid w:val="00BE1B4C"/>
    <w:rsid w:val="00BE324D"/>
    <w:rsid w:val="00BE7F57"/>
    <w:rsid w:val="00BF0286"/>
    <w:rsid w:val="00BF1230"/>
    <w:rsid w:val="00BF41C8"/>
    <w:rsid w:val="00BF4D82"/>
    <w:rsid w:val="00C004FD"/>
    <w:rsid w:val="00C045AB"/>
    <w:rsid w:val="00C11996"/>
    <w:rsid w:val="00C15C40"/>
    <w:rsid w:val="00C17258"/>
    <w:rsid w:val="00C21830"/>
    <w:rsid w:val="00C21F5E"/>
    <w:rsid w:val="00C242D4"/>
    <w:rsid w:val="00C252C1"/>
    <w:rsid w:val="00C263EB"/>
    <w:rsid w:val="00C30A7B"/>
    <w:rsid w:val="00C31BDE"/>
    <w:rsid w:val="00C31EF8"/>
    <w:rsid w:val="00C3313C"/>
    <w:rsid w:val="00C33C24"/>
    <w:rsid w:val="00C350BA"/>
    <w:rsid w:val="00C3791A"/>
    <w:rsid w:val="00C37B35"/>
    <w:rsid w:val="00C42261"/>
    <w:rsid w:val="00C423E2"/>
    <w:rsid w:val="00C44C53"/>
    <w:rsid w:val="00C4699F"/>
    <w:rsid w:val="00C52F4C"/>
    <w:rsid w:val="00C567D7"/>
    <w:rsid w:val="00C64D7E"/>
    <w:rsid w:val="00C6561F"/>
    <w:rsid w:val="00C74CFA"/>
    <w:rsid w:val="00C76740"/>
    <w:rsid w:val="00C7707B"/>
    <w:rsid w:val="00C77F56"/>
    <w:rsid w:val="00C80CF7"/>
    <w:rsid w:val="00C813C2"/>
    <w:rsid w:val="00C83DFC"/>
    <w:rsid w:val="00C83EA6"/>
    <w:rsid w:val="00C9120B"/>
    <w:rsid w:val="00C95347"/>
    <w:rsid w:val="00C97456"/>
    <w:rsid w:val="00CA2AB9"/>
    <w:rsid w:val="00CA446D"/>
    <w:rsid w:val="00CA53E2"/>
    <w:rsid w:val="00CA774B"/>
    <w:rsid w:val="00CB0E1C"/>
    <w:rsid w:val="00CC0147"/>
    <w:rsid w:val="00CC0733"/>
    <w:rsid w:val="00CC0F1C"/>
    <w:rsid w:val="00CC213C"/>
    <w:rsid w:val="00CC475F"/>
    <w:rsid w:val="00CD28D7"/>
    <w:rsid w:val="00CD3D33"/>
    <w:rsid w:val="00CD4852"/>
    <w:rsid w:val="00CD4CC8"/>
    <w:rsid w:val="00CD7662"/>
    <w:rsid w:val="00CE256F"/>
    <w:rsid w:val="00CE417A"/>
    <w:rsid w:val="00CE5504"/>
    <w:rsid w:val="00CF0981"/>
    <w:rsid w:val="00CF65F2"/>
    <w:rsid w:val="00CF6ED1"/>
    <w:rsid w:val="00CF6F2A"/>
    <w:rsid w:val="00D0014D"/>
    <w:rsid w:val="00D002FB"/>
    <w:rsid w:val="00D027F0"/>
    <w:rsid w:val="00D10292"/>
    <w:rsid w:val="00D11F0B"/>
    <w:rsid w:val="00D13F10"/>
    <w:rsid w:val="00D159C4"/>
    <w:rsid w:val="00D2171B"/>
    <w:rsid w:val="00D229F1"/>
    <w:rsid w:val="00D243F7"/>
    <w:rsid w:val="00D252D1"/>
    <w:rsid w:val="00D261FA"/>
    <w:rsid w:val="00D269EB"/>
    <w:rsid w:val="00D30954"/>
    <w:rsid w:val="00D31AA3"/>
    <w:rsid w:val="00D32901"/>
    <w:rsid w:val="00D34B9B"/>
    <w:rsid w:val="00D4052E"/>
    <w:rsid w:val="00D416D5"/>
    <w:rsid w:val="00D449AB"/>
    <w:rsid w:val="00D44F80"/>
    <w:rsid w:val="00D51CDB"/>
    <w:rsid w:val="00D63B54"/>
    <w:rsid w:val="00D649D2"/>
    <w:rsid w:val="00D66788"/>
    <w:rsid w:val="00D72D8C"/>
    <w:rsid w:val="00D73720"/>
    <w:rsid w:val="00D741F9"/>
    <w:rsid w:val="00D7671F"/>
    <w:rsid w:val="00D76ACF"/>
    <w:rsid w:val="00D8781E"/>
    <w:rsid w:val="00D90698"/>
    <w:rsid w:val="00D91470"/>
    <w:rsid w:val="00D92A34"/>
    <w:rsid w:val="00D9465F"/>
    <w:rsid w:val="00DA0A83"/>
    <w:rsid w:val="00DA36DC"/>
    <w:rsid w:val="00DA4902"/>
    <w:rsid w:val="00DA5922"/>
    <w:rsid w:val="00DA5992"/>
    <w:rsid w:val="00DA70F9"/>
    <w:rsid w:val="00DA7410"/>
    <w:rsid w:val="00DB2705"/>
    <w:rsid w:val="00DB3EF0"/>
    <w:rsid w:val="00DB6B2E"/>
    <w:rsid w:val="00DC0E82"/>
    <w:rsid w:val="00DC175A"/>
    <w:rsid w:val="00DC3E27"/>
    <w:rsid w:val="00DC4280"/>
    <w:rsid w:val="00DC514D"/>
    <w:rsid w:val="00DC6295"/>
    <w:rsid w:val="00DC6CF5"/>
    <w:rsid w:val="00DC7FC4"/>
    <w:rsid w:val="00DD6348"/>
    <w:rsid w:val="00DD64F3"/>
    <w:rsid w:val="00DD6990"/>
    <w:rsid w:val="00DE198A"/>
    <w:rsid w:val="00DE2D6B"/>
    <w:rsid w:val="00DF0976"/>
    <w:rsid w:val="00DF12CA"/>
    <w:rsid w:val="00DF26D6"/>
    <w:rsid w:val="00DF6846"/>
    <w:rsid w:val="00E01139"/>
    <w:rsid w:val="00E02A2B"/>
    <w:rsid w:val="00E065F6"/>
    <w:rsid w:val="00E13383"/>
    <w:rsid w:val="00E166EA"/>
    <w:rsid w:val="00E20495"/>
    <w:rsid w:val="00E20786"/>
    <w:rsid w:val="00E277C4"/>
    <w:rsid w:val="00E343E7"/>
    <w:rsid w:val="00E42832"/>
    <w:rsid w:val="00E45D6C"/>
    <w:rsid w:val="00E54E88"/>
    <w:rsid w:val="00E61501"/>
    <w:rsid w:val="00E65F17"/>
    <w:rsid w:val="00E67570"/>
    <w:rsid w:val="00E67FA1"/>
    <w:rsid w:val="00E71200"/>
    <w:rsid w:val="00E721A3"/>
    <w:rsid w:val="00E72554"/>
    <w:rsid w:val="00E73EEB"/>
    <w:rsid w:val="00E7466A"/>
    <w:rsid w:val="00E749A7"/>
    <w:rsid w:val="00E76310"/>
    <w:rsid w:val="00E763D1"/>
    <w:rsid w:val="00E76A9E"/>
    <w:rsid w:val="00E81F17"/>
    <w:rsid w:val="00E83BC2"/>
    <w:rsid w:val="00E83C18"/>
    <w:rsid w:val="00E84617"/>
    <w:rsid w:val="00E8499A"/>
    <w:rsid w:val="00E8644A"/>
    <w:rsid w:val="00E904D9"/>
    <w:rsid w:val="00E95455"/>
    <w:rsid w:val="00E978E4"/>
    <w:rsid w:val="00E97C3F"/>
    <w:rsid w:val="00EA0CD3"/>
    <w:rsid w:val="00EA269B"/>
    <w:rsid w:val="00EA2BF7"/>
    <w:rsid w:val="00EA36C5"/>
    <w:rsid w:val="00EA5210"/>
    <w:rsid w:val="00EA6EA2"/>
    <w:rsid w:val="00EB198F"/>
    <w:rsid w:val="00EB3250"/>
    <w:rsid w:val="00EB6BB1"/>
    <w:rsid w:val="00ED05BB"/>
    <w:rsid w:val="00ED0D27"/>
    <w:rsid w:val="00ED0F64"/>
    <w:rsid w:val="00ED1598"/>
    <w:rsid w:val="00ED3EE3"/>
    <w:rsid w:val="00ED58BB"/>
    <w:rsid w:val="00EE11D4"/>
    <w:rsid w:val="00EE1E1C"/>
    <w:rsid w:val="00EE2727"/>
    <w:rsid w:val="00EE324E"/>
    <w:rsid w:val="00EE4D83"/>
    <w:rsid w:val="00EE5E8B"/>
    <w:rsid w:val="00EF5175"/>
    <w:rsid w:val="00EF7A68"/>
    <w:rsid w:val="00F003B0"/>
    <w:rsid w:val="00F01EAD"/>
    <w:rsid w:val="00F026FA"/>
    <w:rsid w:val="00F06439"/>
    <w:rsid w:val="00F10743"/>
    <w:rsid w:val="00F14DCB"/>
    <w:rsid w:val="00F17BE4"/>
    <w:rsid w:val="00F24AEB"/>
    <w:rsid w:val="00F26F74"/>
    <w:rsid w:val="00F27DAA"/>
    <w:rsid w:val="00F355E1"/>
    <w:rsid w:val="00F358C5"/>
    <w:rsid w:val="00F36E5E"/>
    <w:rsid w:val="00F41019"/>
    <w:rsid w:val="00F428CB"/>
    <w:rsid w:val="00F453B8"/>
    <w:rsid w:val="00F473A2"/>
    <w:rsid w:val="00F47553"/>
    <w:rsid w:val="00F51B2B"/>
    <w:rsid w:val="00F5283C"/>
    <w:rsid w:val="00F53151"/>
    <w:rsid w:val="00F56DB4"/>
    <w:rsid w:val="00F575C7"/>
    <w:rsid w:val="00F6528C"/>
    <w:rsid w:val="00F67816"/>
    <w:rsid w:val="00F70F84"/>
    <w:rsid w:val="00F722E7"/>
    <w:rsid w:val="00F72CB3"/>
    <w:rsid w:val="00F77041"/>
    <w:rsid w:val="00F77E22"/>
    <w:rsid w:val="00F77E4F"/>
    <w:rsid w:val="00F8332C"/>
    <w:rsid w:val="00F91E4D"/>
    <w:rsid w:val="00F9468F"/>
    <w:rsid w:val="00F95504"/>
    <w:rsid w:val="00F9614F"/>
    <w:rsid w:val="00F9672C"/>
    <w:rsid w:val="00F975E9"/>
    <w:rsid w:val="00F9798D"/>
    <w:rsid w:val="00FA237C"/>
    <w:rsid w:val="00FA2985"/>
    <w:rsid w:val="00FA2C51"/>
    <w:rsid w:val="00FA3614"/>
    <w:rsid w:val="00FA40F4"/>
    <w:rsid w:val="00FA783E"/>
    <w:rsid w:val="00FA7E8D"/>
    <w:rsid w:val="00FB0AA4"/>
    <w:rsid w:val="00FB0F4E"/>
    <w:rsid w:val="00FB16B2"/>
    <w:rsid w:val="00FB19D0"/>
    <w:rsid w:val="00FB3DEA"/>
    <w:rsid w:val="00FB449A"/>
    <w:rsid w:val="00FB4D11"/>
    <w:rsid w:val="00FB5072"/>
    <w:rsid w:val="00FB5A26"/>
    <w:rsid w:val="00FB5DB3"/>
    <w:rsid w:val="00FB7C57"/>
    <w:rsid w:val="00FC08CB"/>
    <w:rsid w:val="00FC5E8E"/>
    <w:rsid w:val="00FC6E58"/>
    <w:rsid w:val="00FC7705"/>
    <w:rsid w:val="00FC7EC0"/>
    <w:rsid w:val="00FD2AD3"/>
    <w:rsid w:val="00FD5391"/>
    <w:rsid w:val="00FE3F16"/>
    <w:rsid w:val="00FE4A4D"/>
    <w:rsid w:val="00FE4EB0"/>
    <w:rsid w:val="00FF1E84"/>
    <w:rsid w:val="00FF7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3518E"/>
  <w15:chartTrackingRefBased/>
  <w15:docId w15:val="{2A68423A-571B-4B1C-8026-ED2C04124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2839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31EC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rsid w:val="00600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rsid w:val="00600651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link w:val="a6"/>
    <w:uiPriority w:val="34"/>
    <w:qFormat/>
    <w:rsid w:val="00134BE7"/>
    <w:pPr>
      <w:ind w:left="720"/>
      <w:contextualSpacing/>
    </w:pPr>
  </w:style>
  <w:style w:type="paragraph" w:customStyle="1" w:styleId="11">
    <w:name w:val="Знак Знак Знак Знак Знак Знак Знак Знак Знак1 Знак Знак Знак Знак1 Знак Знак Знак Знак Знак Знак Знак Знак Знак Знак Знак Знак"/>
    <w:basedOn w:val="a"/>
    <w:rsid w:val="00C9534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7">
    <w:name w:val="No Spacing"/>
    <w:uiPriority w:val="1"/>
    <w:qFormat/>
    <w:rsid w:val="00FF770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Title">
    <w:name w:val="ConsPlusTitle"/>
    <w:rsid w:val="00CE25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8">
    <w:name w:val="Normal (Web)"/>
    <w:basedOn w:val="a"/>
    <w:uiPriority w:val="99"/>
    <w:unhideWhenUsed/>
    <w:rsid w:val="00364C9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631EC3"/>
    <w:rPr>
      <w:rFonts w:asciiTheme="majorHAnsi" w:eastAsiaTheme="majorEastAsia" w:hAnsiTheme="majorHAnsi" w:cstheme="majorBidi"/>
      <w:i/>
      <w:iCs/>
      <w:color w:val="2E74B5" w:themeColor="accent1" w:themeShade="BF"/>
      <w:lang w:eastAsia="ru-RU"/>
    </w:rPr>
  </w:style>
  <w:style w:type="table" w:styleId="a9">
    <w:name w:val="Table Grid"/>
    <w:basedOn w:val="a1"/>
    <w:uiPriority w:val="39"/>
    <w:rsid w:val="003E76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basedOn w:val="a1"/>
    <w:next w:val="a9"/>
    <w:uiPriority w:val="59"/>
    <w:rsid w:val="00DA59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uiPriority w:val="99"/>
    <w:unhideWhenUsed/>
    <w:rsid w:val="008A31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8A3107"/>
    <w:rPr>
      <w:rFonts w:ascii="Calibri" w:eastAsia="Times New Roman" w:hAnsi="Calibri" w:cs="Times New Roman"/>
      <w:lang w:eastAsia="ru-RU"/>
    </w:rPr>
  </w:style>
  <w:style w:type="paragraph" w:styleId="ac">
    <w:name w:val="footer"/>
    <w:basedOn w:val="a"/>
    <w:link w:val="ad"/>
    <w:uiPriority w:val="99"/>
    <w:unhideWhenUsed/>
    <w:rsid w:val="008A31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8A3107"/>
    <w:rPr>
      <w:rFonts w:ascii="Calibri" w:eastAsia="Times New Roman" w:hAnsi="Calibri" w:cs="Times New Roman"/>
      <w:lang w:eastAsia="ru-RU"/>
    </w:rPr>
  </w:style>
  <w:style w:type="character" w:customStyle="1" w:styleId="a6">
    <w:name w:val="Абзац списка Знак"/>
    <w:link w:val="a5"/>
    <w:uiPriority w:val="34"/>
    <w:locked/>
    <w:rsid w:val="00D159C4"/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4345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customStyle="1" w:styleId="1">
    <w:name w:val="Сетка таблицы1"/>
    <w:basedOn w:val="a1"/>
    <w:next w:val="a9"/>
    <w:uiPriority w:val="39"/>
    <w:rsid w:val="00405741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23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8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8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4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434&amp;n=34006&amp;dst=10001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CA8361-3E42-475D-8126-F3AC414B10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5619</TotalTime>
  <Pages>2</Pages>
  <Words>697</Words>
  <Characters>3973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275</cp:revision>
  <cp:lastPrinted>2024-10-18T03:39:00Z</cp:lastPrinted>
  <dcterms:created xsi:type="dcterms:W3CDTF">2022-11-01T08:03:00Z</dcterms:created>
  <dcterms:modified xsi:type="dcterms:W3CDTF">2024-10-18T03:39:00Z</dcterms:modified>
</cp:coreProperties>
</file>