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1D4" w:rsidRDefault="002B614F" w:rsidP="00CC68CB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24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очередная сессия от 30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апреля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2025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г.</w:t>
            </w:r>
          </w:p>
        </w:tc>
      </w:tr>
      <w:tr w:rsidR="005A421C" w:rsidTr="005A421C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2B614F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</w:t>
            </w:r>
            <w:r w:rsidR="002B61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вителей города Кызыла № 40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</w:t>
            </w:r>
            <w:r w:rsidR="002B61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30.04.2025 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1579CE" w:rsidP="009841CC">
            <w:pPr>
              <w:pStyle w:val="2"/>
              <w:shd w:val="clear" w:color="auto" w:fill="FFFFFF"/>
              <w:spacing w:before="270" w:beforeAutospacing="0" w:after="225" w:afterAutospacing="0"/>
            </w:pPr>
            <w:r w:rsidRPr="001579CE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2B614F" w:rsidRPr="002B614F">
              <w:rPr>
                <w:b w:val="0"/>
                <w:color w:val="000000" w:themeColor="text1"/>
                <w:sz w:val="28"/>
                <w:szCs w:val="28"/>
              </w:rPr>
              <w:t>Об отчете о деятельности Контрольно-счетной палаты города Кызыла за 2024 год</w:t>
            </w:r>
            <w:r w:rsidR="002B614F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1579CE" w:rsidP="00B821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8219B">
              <w:rPr>
                <w:rFonts w:ascii="Times New Roman" w:hAnsi="Times New Roman" w:cs="Times New Roman"/>
                <w:sz w:val="28"/>
                <w:szCs w:val="28"/>
              </w:rPr>
              <w:t xml:space="preserve">05.05.2025 </w:t>
            </w:r>
            <w:r w:rsidR="005A421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5A421C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2B614F" w:rsidP="00200865">
            <w:pPr>
              <w:spacing w:line="252" w:lineRule="auto"/>
              <w:rPr>
                <w:b/>
                <w:sz w:val="28"/>
                <w:szCs w:val="40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редставителей города Кызыла № 41</w:t>
            </w:r>
            <w:r w:rsidRPr="002B61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30.04.2025 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Pr="00231BAD" w:rsidRDefault="001579CE" w:rsidP="009841CC">
            <w:pPr>
              <w:pStyle w:val="2"/>
              <w:shd w:val="clear" w:color="auto" w:fill="FFFFFF"/>
              <w:spacing w:before="270" w:after="225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2B614F" w:rsidRPr="002B614F">
              <w:rPr>
                <w:b w:val="0"/>
                <w:color w:val="000000" w:themeColor="text1"/>
                <w:sz w:val="28"/>
                <w:szCs w:val="28"/>
              </w:rPr>
              <w:t>О назначении на муниципальные должности аудиторов Контрольно-счетной палаты города Кызыла</w:t>
            </w:r>
            <w:r w:rsidR="002B614F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722" w:rsidRPr="00FD0722" w:rsidRDefault="00FD0722" w:rsidP="00FD0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722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B8219B" w:rsidP="00FD07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19B">
              <w:rPr>
                <w:rFonts w:ascii="Times New Roman" w:hAnsi="Times New Roman" w:cs="Times New Roman"/>
                <w:sz w:val="28"/>
                <w:szCs w:val="28"/>
              </w:rPr>
              <w:t>от 05.05.2025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5A421C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097046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3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2B614F" w:rsidP="00097046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редставителей города Кызыла № 42</w:t>
            </w:r>
            <w:r w:rsidRPr="002B61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30.04.2025 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Pr="009841CC" w:rsidRDefault="001C67C2" w:rsidP="00097046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sz w:val="28"/>
                <w:szCs w:val="28"/>
              </w:rPr>
            </w:pPr>
            <w:r w:rsidRPr="001C67C2">
              <w:rPr>
                <w:b w:val="0"/>
                <w:sz w:val="28"/>
                <w:szCs w:val="28"/>
              </w:rPr>
              <w:t>«</w:t>
            </w:r>
            <w:r w:rsidR="002B614F" w:rsidRPr="002B614F">
              <w:rPr>
                <w:b w:val="0"/>
                <w:sz w:val="28"/>
                <w:szCs w:val="28"/>
              </w:rPr>
              <w:t xml:space="preserve">О внесении изменений в Постановление Хурала представителей города Кызыла от 30 сентября 2022 года № 4 «Об утверждении </w:t>
            </w:r>
            <w:proofErr w:type="gramStart"/>
            <w:r w:rsidR="002B614F" w:rsidRPr="002B614F">
              <w:rPr>
                <w:b w:val="0"/>
                <w:sz w:val="28"/>
                <w:szCs w:val="28"/>
              </w:rPr>
              <w:t>председателей постоянных комитетов Хурала представителей города Кызыла шестого созыва</w:t>
            </w:r>
            <w:proofErr w:type="gramEnd"/>
            <w:r w:rsidR="002B614F" w:rsidRPr="002B614F">
              <w:rPr>
                <w:b w:val="0"/>
                <w:sz w:val="28"/>
                <w:szCs w:val="28"/>
              </w:rPr>
              <w:t>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722" w:rsidRPr="00FD0722" w:rsidRDefault="00FD0722" w:rsidP="00FD0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722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B8219B" w:rsidP="00FD0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19B">
              <w:rPr>
                <w:rFonts w:ascii="Times New Roman" w:hAnsi="Times New Roman" w:cs="Times New Roman"/>
                <w:sz w:val="28"/>
                <w:szCs w:val="28"/>
              </w:rPr>
              <w:t>от 05.05.2025 г.</w:t>
            </w:r>
            <w:bookmarkStart w:id="0" w:name="_GoBack"/>
            <w:bookmarkEnd w:id="0"/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/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B3871"/>
    <w:rsid w:val="001579CE"/>
    <w:rsid w:val="001C67C2"/>
    <w:rsid w:val="00202C56"/>
    <w:rsid w:val="00231BAD"/>
    <w:rsid w:val="00234AC2"/>
    <w:rsid w:val="002B614F"/>
    <w:rsid w:val="00314FCA"/>
    <w:rsid w:val="00316FFE"/>
    <w:rsid w:val="004B4257"/>
    <w:rsid w:val="005A421C"/>
    <w:rsid w:val="005F20CC"/>
    <w:rsid w:val="006925AF"/>
    <w:rsid w:val="007376D6"/>
    <w:rsid w:val="0081653F"/>
    <w:rsid w:val="008B3871"/>
    <w:rsid w:val="009841CC"/>
    <w:rsid w:val="009F01D4"/>
    <w:rsid w:val="00AB15C2"/>
    <w:rsid w:val="00AC6995"/>
    <w:rsid w:val="00B8219B"/>
    <w:rsid w:val="00C4279B"/>
    <w:rsid w:val="00C65F52"/>
    <w:rsid w:val="00C860F0"/>
    <w:rsid w:val="00CC68CB"/>
    <w:rsid w:val="00E17220"/>
    <w:rsid w:val="00F2424D"/>
    <w:rsid w:val="00FD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28</cp:revision>
  <dcterms:created xsi:type="dcterms:W3CDTF">2023-05-30T07:36:00Z</dcterms:created>
  <dcterms:modified xsi:type="dcterms:W3CDTF">2025-05-30T07:58:00Z</dcterms:modified>
</cp:coreProperties>
</file>