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810D51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456F8E">
              <w:rPr>
                <w:b/>
                <w:sz w:val="28"/>
                <w:szCs w:val="40"/>
              </w:rPr>
              <w:t>26</w:t>
            </w:r>
            <w:r w:rsidR="00A4391E" w:rsidRPr="00A4025D">
              <w:rPr>
                <w:b/>
                <w:sz w:val="28"/>
                <w:szCs w:val="40"/>
              </w:rPr>
              <w:t xml:space="preserve">-ая </w:t>
            </w:r>
            <w:r w:rsidR="00157984">
              <w:rPr>
                <w:b/>
                <w:sz w:val="28"/>
                <w:szCs w:val="40"/>
              </w:rPr>
              <w:t>(вне</w:t>
            </w:r>
            <w:r w:rsidR="00A4391E" w:rsidRPr="00A4025D">
              <w:rPr>
                <w:b/>
                <w:sz w:val="28"/>
                <w:szCs w:val="40"/>
              </w:rPr>
              <w:t>очередная</w:t>
            </w:r>
            <w:r w:rsidR="00157984">
              <w:rPr>
                <w:b/>
                <w:sz w:val="28"/>
                <w:szCs w:val="40"/>
              </w:rPr>
              <w:t>)</w:t>
            </w:r>
            <w:r w:rsidR="00A4391E" w:rsidRPr="00A4025D">
              <w:rPr>
                <w:b/>
                <w:sz w:val="28"/>
                <w:szCs w:val="40"/>
              </w:rPr>
              <w:t xml:space="preserve"> сессия Хурала пр</w:t>
            </w:r>
            <w:r w:rsidR="00456F8E">
              <w:rPr>
                <w:b/>
                <w:sz w:val="28"/>
                <w:szCs w:val="40"/>
              </w:rPr>
              <w:t>едставителей города Кызыла от 20</w:t>
            </w:r>
            <w:r w:rsidR="00157984">
              <w:rPr>
                <w:b/>
                <w:sz w:val="28"/>
                <w:szCs w:val="40"/>
              </w:rPr>
              <w:t xml:space="preserve"> </w:t>
            </w:r>
            <w:r w:rsidR="00456F8E">
              <w:rPr>
                <w:b/>
                <w:sz w:val="28"/>
                <w:szCs w:val="40"/>
              </w:rPr>
              <w:t>июня</w:t>
            </w:r>
            <w:r w:rsidR="00157984">
              <w:rPr>
                <w:b/>
                <w:sz w:val="28"/>
                <w:szCs w:val="40"/>
              </w:rPr>
              <w:t xml:space="preserve"> 2025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810D51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157984">
              <w:rPr>
                <w:color w:val="000000" w:themeColor="text1"/>
                <w:sz w:val="28"/>
                <w:szCs w:val="28"/>
              </w:rPr>
              <w:t xml:space="preserve"> города Кызыла от </w:t>
            </w:r>
            <w:r w:rsidR="00027E88">
              <w:rPr>
                <w:color w:val="000000" w:themeColor="text1"/>
                <w:sz w:val="28"/>
                <w:szCs w:val="28"/>
              </w:rPr>
              <w:t>20.06.2025г. № 19</w:t>
            </w:r>
            <w:r w:rsidR="00456F8E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F8E" w:rsidRPr="00456F8E" w:rsidRDefault="00456F8E" w:rsidP="00456F8E">
            <w:pPr>
              <w:jc w:val="both"/>
              <w:rPr>
                <w:bCs/>
                <w:sz w:val="28"/>
                <w:szCs w:val="28"/>
              </w:rPr>
            </w:pPr>
            <w:r w:rsidRPr="00456F8E">
              <w:rPr>
                <w:bCs/>
                <w:sz w:val="28"/>
                <w:szCs w:val="28"/>
              </w:rPr>
              <w:t>О внесении изменений в Решение Хурала представителей города Кызыла от 25 декабря 2024 года № 163 «О бюджете городского округа «Город Кызыл Республики Тыва» на 2025 год и на плановый период 2026 и 2027 годов»</w:t>
            </w:r>
          </w:p>
          <w:p w:rsidR="00731688" w:rsidRPr="00483FDA" w:rsidRDefault="00731688" w:rsidP="00157984">
            <w:pPr>
              <w:pStyle w:val="2"/>
              <w:shd w:val="clear" w:color="auto" w:fill="FFFFFF"/>
              <w:spacing w:before="270" w:beforeAutospacing="0" w:after="225" w:afterAutospacing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027E8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Официальный сайт органа</w:t>
            </w:r>
            <w:r w:rsidR="00027E88">
              <w:rPr>
                <w:color w:val="000000" w:themeColor="text1"/>
                <w:sz w:val="28"/>
                <w:szCs w:val="28"/>
              </w:rPr>
              <w:t xml:space="preserve"> местного самоуправления города </w:t>
            </w:r>
            <w:bookmarkStart w:id="0" w:name="_GoBack"/>
            <w:bookmarkEnd w:id="0"/>
            <w:r w:rsidRPr="00E401EC">
              <w:rPr>
                <w:color w:val="000000" w:themeColor="text1"/>
                <w:sz w:val="28"/>
                <w:szCs w:val="28"/>
              </w:rPr>
              <w:t xml:space="preserve">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456F8E" w:rsidP="00027E88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  <w:r w:rsidR="00810D51">
              <w:rPr>
                <w:color w:val="000000" w:themeColor="text1"/>
                <w:sz w:val="28"/>
                <w:szCs w:val="28"/>
              </w:rPr>
              <w:t>4</w:t>
            </w:r>
            <w:r w:rsidR="00C44252">
              <w:rPr>
                <w:color w:val="000000" w:themeColor="text1"/>
                <w:sz w:val="28"/>
                <w:szCs w:val="28"/>
              </w:rPr>
              <w:t>.</w:t>
            </w:r>
            <w:r>
              <w:rPr>
                <w:color w:val="000000" w:themeColor="text1"/>
                <w:sz w:val="28"/>
                <w:szCs w:val="28"/>
              </w:rPr>
              <w:t>06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 w:rsidR="00157984">
              <w:rPr>
                <w:color w:val="000000" w:themeColor="text1"/>
                <w:sz w:val="28"/>
                <w:szCs w:val="28"/>
              </w:rPr>
              <w:t>2025</w:t>
            </w:r>
            <w:r w:rsidR="00513934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027E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E88" w:rsidRPr="00027E88" w:rsidRDefault="00027E88" w:rsidP="00F934C3">
            <w:pPr>
              <w:jc w:val="center"/>
              <w:rPr>
                <w:sz w:val="28"/>
                <w:szCs w:val="28"/>
              </w:rPr>
            </w:pPr>
            <w:r w:rsidRPr="00027E88">
              <w:rPr>
                <w:sz w:val="28"/>
                <w:szCs w:val="28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E88" w:rsidRPr="00027E88" w:rsidRDefault="00027E88" w:rsidP="00A85B5E">
            <w:pPr>
              <w:rPr>
                <w:sz w:val="28"/>
                <w:szCs w:val="28"/>
              </w:rPr>
            </w:pPr>
            <w:r w:rsidRPr="00027E88">
              <w:rPr>
                <w:sz w:val="28"/>
                <w:szCs w:val="28"/>
              </w:rPr>
              <w:t>Решение Хурала представителей гор</w:t>
            </w:r>
            <w:r w:rsidRPr="00027E88">
              <w:rPr>
                <w:sz w:val="28"/>
                <w:szCs w:val="28"/>
              </w:rPr>
              <w:t>ода Кызыла от 20.06.2025г. № 198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E88" w:rsidRPr="00027E88" w:rsidRDefault="00027E88" w:rsidP="00027E88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027E88">
              <w:rPr>
                <w:bCs/>
                <w:sz w:val="28"/>
                <w:szCs w:val="28"/>
              </w:rPr>
              <w:t>О внесении изменений в Правила землепользования и застройки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27E88">
              <w:rPr>
                <w:bCs/>
                <w:sz w:val="28"/>
                <w:szCs w:val="28"/>
              </w:rPr>
              <w:t>городского округа «Город Кызыл Республики Тыва»</w:t>
            </w:r>
          </w:p>
          <w:p w:rsidR="00027E88" w:rsidRPr="00027E88" w:rsidRDefault="00027E88" w:rsidP="00A85B5E">
            <w:pPr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E88" w:rsidRPr="00027E88" w:rsidRDefault="00027E88" w:rsidP="00027E88">
            <w:pPr>
              <w:rPr>
                <w:sz w:val="28"/>
                <w:szCs w:val="28"/>
              </w:rPr>
            </w:pPr>
            <w:r w:rsidRPr="00027E88">
              <w:rPr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027E88">
              <w:rPr>
                <w:sz w:val="28"/>
                <w:szCs w:val="28"/>
              </w:rPr>
              <w:t>от</w:t>
            </w:r>
            <w:proofErr w:type="gramEnd"/>
            <w:r w:rsidRPr="00027E88">
              <w:rPr>
                <w:sz w:val="28"/>
                <w:szCs w:val="28"/>
              </w:rPr>
              <w:t xml:space="preserve"> </w:t>
            </w:r>
          </w:p>
          <w:p w:rsidR="00027E88" w:rsidRPr="00027E88" w:rsidRDefault="00027E88" w:rsidP="00027E88">
            <w:pPr>
              <w:rPr>
                <w:sz w:val="28"/>
                <w:szCs w:val="28"/>
              </w:rPr>
            </w:pPr>
            <w:r w:rsidRPr="00027E88">
              <w:rPr>
                <w:sz w:val="28"/>
                <w:szCs w:val="28"/>
              </w:rPr>
              <w:t>24.06.2025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7E88" w:rsidRPr="00027E88" w:rsidRDefault="00027E88" w:rsidP="00A85B5E">
            <w:pPr>
              <w:rPr>
                <w:sz w:val="28"/>
                <w:szCs w:val="28"/>
              </w:rPr>
            </w:pPr>
          </w:p>
        </w:tc>
      </w:tr>
    </w:tbl>
    <w:p w:rsidR="003758CF" w:rsidRDefault="00027E88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27E88"/>
    <w:rsid w:val="00042562"/>
    <w:rsid w:val="000E5DC5"/>
    <w:rsid w:val="00101795"/>
    <w:rsid w:val="00157984"/>
    <w:rsid w:val="00372B34"/>
    <w:rsid w:val="003A35D7"/>
    <w:rsid w:val="003D4B2F"/>
    <w:rsid w:val="003F3792"/>
    <w:rsid w:val="003F4A7D"/>
    <w:rsid w:val="00456F8E"/>
    <w:rsid w:val="00483FDA"/>
    <w:rsid w:val="00513934"/>
    <w:rsid w:val="00731688"/>
    <w:rsid w:val="00751E01"/>
    <w:rsid w:val="007615E1"/>
    <w:rsid w:val="007B13F2"/>
    <w:rsid w:val="007F6028"/>
    <w:rsid w:val="00810D51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7BD5C-C86B-4FF9-8A29-58DE1C8D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60</cp:revision>
  <dcterms:created xsi:type="dcterms:W3CDTF">2023-04-13T05:00:00Z</dcterms:created>
  <dcterms:modified xsi:type="dcterms:W3CDTF">2025-07-01T02:49:00Z</dcterms:modified>
</cp:coreProperties>
</file>