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6978E" w14:textId="42DF2305" w:rsidR="00492D8F" w:rsidRDefault="00492D8F" w:rsidP="004E198C">
      <w:pPr>
        <w:spacing w:before="30"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54DE7E70" w:rsidR="005538E8" w:rsidRPr="00AC14B3" w:rsidRDefault="00C57722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32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290569FB" w:rsidR="005538E8" w:rsidRPr="00840E3C" w:rsidRDefault="00840E3C" w:rsidP="00840E3C">
      <w:pPr>
        <w:pStyle w:val="a5"/>
        <w:numPr>
          <w:ilvl w:val="0"/>
          <w:numId w:val="22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ноября </w:t>
      </w:r>
      <w:r w:rsidR="007D5380" w:rsidRPr="00840E3C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F38A8" w:rsidRPr="00840E3C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840E3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840E3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840E3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="004E198C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840E3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840E3C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0C73B3E" w:rsidR="00AE1770" w:rsidRDefault="006F1D49" w:rsidP="00DB689B">
      <w:pPr>
        <w:spacing w:before="30" w:after="0" w:line="240" w:lineRule="auto"/>
        <w:ind w:firstLine="7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DB689B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53258D9" w14:textId="19310EAF" w:rsidR="00AE2FC9" w:rsidRDefault="007C5363" w:rsidP="00840E3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0" w:name="_Hlk207635564"/>
      <w:r w:rsidRPr="00E97206">
        <w:rPr>
          <w:color w:val="000000" w:themeColor="text1"/>
          <w:sz w:val="28"/>
          <w:szCs w:val="28"/>
        </w:rPr>
        <w:t xml:space="preserve">1. </w:t>
      </w:r>
      <w:bookmarkStart w:id="1" w:name="_Hlk177654150"/>
      <w:bookmarkStart w:id="2" w:name="_Hlk177555225"/>
      <w:r w:rsidR="00A646FC">
        <w:rPr>
          <w:color w:val="000000" w:themeColor="text1"/>
          <w:sz w:val="28"/>
          <w:szCs w:val="28"/>
        </w:rPr>
        <w:t>О проекте решения «</w:t>
      </w:r>
      <w:r w:rsidR="00840E3C" w:rsidRPr="00840E3C">
        <w:rPr>
          <w:color w:val="000000" w:themeColor="text1"/>
          <w:sz w:val="28"/>
          <w:szCs w:val="28"/>
        </w:rPr>
        <w:t xml:space="preserve">О досрочном прекращении полномочий мэра города Кызыла </w:t>
      </w:r>
      <w:proofErr w:type="spellStart"/>
      <w:r w:rsidR="00840E3C" w:rsidRPr="00840E3C">
        <w:rPr>
          <w:color w:val="000000" w:themeColor="text1"/>
          <w:sz w:val="28"/>
          <w:szCs w:val="28"/>
        </w:rPr>
        <w:t>Сагаан-оола</w:t>
      </w:r>
      <w:proofErr w:type="spellEnd"/>
      <w:r w:rsidR="00840E3C" w:rsidRPr="00840E3C">
        <w:rPr>
          <w:color w:val="000000" w:themeColor="text1"/>
          <w:sz w:val="28"/>
          <w:szCs w:val="28"/>
        </w:rPr>
        <w:t xml:space="preserve"> Карима </w:t>
      </w:r>
      <w:proofErr w:type="spellStart"/>
      <w:r w:rsidR="00840E3C" w:rsidRPr="00840E3C">
        <w:rPr>
          <w:color w:val="000000" w:themeColor="text1"/>
          <w:sz w:val="28"/>
          <w:szCs w:val="28"/>
        </w:rPr>
        <w:t>Байлак-ооловича</w:t>
      </w:r>
      <w:proofErr w:type="spellEnd"/>
      <w:r w:rsidR="001478A7">
        <w:rPr>
          <w:color w:val="000000" w:themeColor="text1"/>
          <w:sz w:val="28"/>
          <w:szCs w:val="28"/>
        </w:rPr>
        <w:t>».</w:t>
      </w:r>
    </w:p>
    <w:p w14:paraId="5A023472" w14:textId="50F5FB90" w:rsidR="00A646FC" w:rsidRDefault="00A646FC" w:rsidP="00840E3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1478A7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21A2EF94" w14:textId="22AAE4A8" w:rsidR="00A646FC" w:rsidRDefault="00A646FC" w:rsidP="00840E3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6F1D49">
        <w:rPr>
          <w:rFonts w:ascii="Times New Roman" w:hAnsi="Times New Roman"/>
          <w:b/>
          <w:i/>
          <w:color w:val="000000" w:themeColor="text1"/>
          <w:sz w:val="24"/>
          <w:szCs w:val="24"/>
        </w:rPr>
        <w:t>Казанцева И.В.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="006F1D49">
        <w:rPr>
          <w:rFonts w:ascii="Times New Roman" w:hAnsi="Times New Roman"/>
          <w:i/>
          <w:color w:val="000000" w:themeColor="text1"/>
          <w:sz w:val="24"/>
          <w:szCs w:val="24"/>
        </w:rPr>
        <w:t>Глава-</w:t>
      </w:r>
      <w:r w:rsid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6F1D49"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Хурала представителей города Кызыла.  </w:t>
      </w:r>
    </w:p>
    <w:p w14:paraId="34570E2A" w14:textId="30A1B3E1" w:rsidR="00A646FC" w:rsidRDefault="00E66CE5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840E3C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 w:rsidR="00840E3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840E3C"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</w:t>
      </w:r>
      <w:r w:rsidR="00840E3C" w:rsidRPr="00840E3C">
        <w:rPr>
          <w:rFonts w:ascii="Times New Roman" w:hAnsi="Times New Roman"/>
          <w:i/>
          <w:color w:val="000000" w:themeColor="text1"/>
          <w:sz w:val="24"/>
          <w:szCs w:val="24"/>
        </w:rPr>
        <w:t>по регламенту, контролю, правовой политике, общественной безопасности и депутатской этике</w:t>
      </w:r>
      <w:r w:rsidR="008835F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bookmarkEnd w:id="0"/>
    <w:bookmarkEnd w:id="1"/>
    <w:bookmarkEnd w:id="2"/>
    <w:p w14:paraId="3EF02CA9" w14:textId="0D10035B" w:rsidR="00E97206" w:rsidRDefault="00E97206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3A5D73C1" w14:textId="1BC5E143" w:rsidR="008835F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2. О проекте решения «</w:t>
      </w:r>
      <w:r w:rsidRPr="00840E3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Об определении временно исполняющего обязанности мэра города Кызыла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». </w:t>
      </w:r>
    </w:p>
    <w:p w14:paraId="1B3993B9" w14:textId="77777777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0AE4D63C" w14:textId="77777777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города Кызыла.  </w:t>
      </w:r>
    </w:p>
    <w:p w14:paraId="07FB6DDA" w14:textId="77777777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</w:t>
      </w:r>
      <w:r w:rsidRPr="00840E3C">
        <w:rPr>
          <w:rFonts w:ascii="Times New Roman" w:hAnsi="Times New Roman"/>
          <w:i/>
          <w:color w:val="000000" w:themeColor="text1"/>
          <w:sz w:val="24"/>
          <w:szCs w:val="24"/>
        </w:rPr>
        <w:t>по регламенту, контролю, правовой политике, общественной безопасности и депутатской этике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115F986A" w14:textId="267BD062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76F618B0" w14:textId="523460B8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3. О проекте решения «</w:t>
      </w:r>
      <w:r w:rsidRPr="00840E3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 проведении конкурса на замещение вакантной должности мэра города Кызыла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».</w:t>
      </w:r>
    </w:p>
    <w:p w14:paraId="0B0C6CCF" w14:textId="77777777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3" w:name="_Hlk212902388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76B6FC9D" w14:textId="77777777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города Кызыла.  </w:t>
      </w:r>
    </w:p>
    <w:p w14:paraId="650614CF" w14:textId="77777777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</w:t>
      </w:r>
      <w:r w:rsidRPr="00840E3C">
        <w:rPr>
          <w:rFonts w:ascii="Times New Roman" w:hAnsi="Times New Roman"/>
          <w:i/>
          <w:color w:val="000000" w:themeColor="text1"/>
          <w:sz w:val="24"/>
          <w:szCs w:val="24"/>
        </w:rPr>
        <w:t>по регламенту, контролю, правовой политике, общественной безопасности и депутатской этике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bookmarkEnd w:id="3"/>
    <w:p w14:paraId="3E6F4F02" w14:textId="588C6E32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1E6C5CEB" w14:textId="776CAD01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4. О проекте постановления «</w:t>
      </w:r>
      <w:r w:rsidRPr="00840E3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 назначении членов конкурсной комиссии по проведению конкурса на замещение должности мэра города Кызыла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».</w:t>
      </w:r>
    </w:p>
    <w:p w14:paraId="73783FF0" w14:textId="77777777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6739D9B7" w14:textId="77777777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города Кызыла.  </w:t>
      </w:r>
    </w:p>
    <w:p w14:paraId="31622151" w14:textId="77777777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</w:t>
      </w:r>
      <w:r w:rsidRPr="00840E3C">
        <w:rPr>
          <w:rFonts w:ascii="Times New Roman" w:hAnsi="Times New Roman"/>
          <w:i/>
          <w:color w:val="000000" w:themeColor="text1"/>
          <w:sz w:val="24"/>
          <w:szCs w:val="24"/>
        </w:rPr>
        <w:t>по регламенту, контролю, правовой политике, общественной безопасности и депутатской этике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1F35F90D" w14:textId="1CA4E01E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7C36A182" w14:textId="75522985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5. О проекте решения «</w:t>
      </w:r>
      <w:r w:rsidRPr="00840E3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</w:t>
      </w:r>
      <w:r w:rsidR="00CB4D51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б увековечении памяти первого государственного прокурора </w:t>
      </w:r>
      <w:r w:rsidR="00CB4D51" w:rsidRPr="00840E3C">
        <w:rPr>
          <w:rFonts w:ascii="Times New Roman" w:hAnsi="Times New Roman"/>
          <w:bCs/>
          <w:iCs/>
          <w:color w:val="000000" w:themeColor="text1"/>
          <w:sz w:val="28"/>
          <w:szCs w:val="28"/>
        </w:rPr>
        <w:t>Тувинской</w:t>
      </w:r>
      <w:r w:rsidR="00CB4D51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Народной Республики </w:t>
      </w:r>
      <w:proofErr w:type="spellStart"/>
      <w:r w:rsidR="00CB4D51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Пиринлея</w:t>
      </w:r>
      <w:proofErr w:type="spellEnd"/>
      <w:r w:rsidR="00CB4D51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="00CB4D51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Орумаевича</w:t>
      </w:r>
      <w:proofErr w:type="spellEnd"/>
      <w:r w:rsidR="00CB4D51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Кара-Сала путем </w:t>
      </w:r>
      <w:r w:rsidRPr="00840E3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присвоени</w:t>
      </w:r>
      <w:r w:rsidR="00CB4D51">
        <w:rPr>
          <w:rFonts w:ascii="Times New Roman" w:hAnsi="Times New Roman"/>
          <w:bCs/>
          <w:iCs/>
          <w:color w:val="000000" w:themeColor="text1"/>
          <w:sz w:val="28"/>
          <w:szCs w:val="28"/>
        </w:rPr>
        <w:t>я</w:t>
      </w:r>
      <w:r w:rsidRPr="00840E3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наименования улице на территории городского округа «Город Кызыл Республики Тыва»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.</w:t>
      </w:r>
    </w:p>
    <w:p w14:paraId="2808BDBA" w14:textId="77777777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7263615C" w14:textId="541DC6AF" w:rsid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  – </w:t>
      </w:r>
      <w:proofErr w:type="spellStart"/>
      <w:r w:rsidR="001764A6" w:rsidRPr="001764A6">
        <w:rPr>
          <w:rFonts w:ascii="Times New Roman" w:hAnsi="Times New Roman"/>
          <w:bCs/>
          <w:i/>
          <w:color w:val="000000" w:themeColor="text1"/>
          <w:sz w:val="24"/>
          <w:szCs w:val="24"/>
        </w:rPr>
        <w:t>и.о</w:t>
      </w:r>
      <w:proofErr w:type="spellEnd"/>
      <w:r w:rsidR="001764A6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 w:rsidR="001764A6"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архитектуры, </w:t>
      </w:r>
      <w:r w:rsidR="00E33F1D">
        <w:rPr>
          <w:rFonts w:ascii="Times New Roman" w:hAnsi="Times New Roman"/>
          <w:i/>
          <w:color w:val="000000" w:themeColor="text1"/>
          <w:sz w:val="24"/>
          <w:szCs w:val="24"/>
        </w:rPr>
        <w:t>земельных и имущественных отношений мэрии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  </w:t>
      </w:r>
    </w:p>
    <w:p w14:paraId="699AE9A0" w14:textId="006A051C" w:rsidR="00840E3C" w:rsidRPr="00E33F1D" w:rsidRDefault="00840E3C" w:rsidP="00E33F1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E33F1D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Потапов А.Ю.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</w:t>
      </w:r>
      <w:r w:rsidR="00E33F1D" w:rsidRPr="00E33F1D">
        <w:rPr>
          <w:rFonts w:ascii="Times New Roman" w:hAnsi="Times New Roman"/>
          <w:i/>
          <w:color w:val="000000" w:themeColor="text1"/>
          <w:sz w:val="24"/>
          <w:szCs w:val="24"/>
        </w:rPr>
        <w:t>по градостроительству, земельным вопросам, имуществу и инвестиционной политике</w:t>
      </w:r>
      <w:r w:rsidR="00E33F1D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6CC64535" w14:textId="77777777" w:rsidR="00840E3C" w:rsidRPr="00840E3C" w:rsidRDefault="00840E3C" w:rsidP="00840E3C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sectPr w:rsidR="00840E3C" w:rsidRPr="00840E3C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F2CC1"/>
    <w:multiLevelType w:val="hybridMultilevel"/>
    <w:tmpl w:val="0B4843D8"/>
    <w:lvl w:ilvl="0" w:tplc="B0B0D5A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6F4A40"/>
    <w:multiLevelType w:val="hybridMultilevel"/>
    <w:tmpl w:val="ECFE653A"/>
    <w:lvl w:ilvl="0" w:tplc="C2967B98">
      <w:start w:val="23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3FB3660C"/>
    <w:multiLevelType w:val="hybridMultilevel"/>
    <w:tmpl w:val="818C6C82"/>
    <w:lvl w:ilvl="0" w:tplc="B73867E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782402"/>
    <w:multiLevelType w:val="hybridMultilevel"/>
    <w:tmpl w:val="B296B070"/>
    <w:lvl w:ilvl="0" w:tplc="6408244A">
      <w:start w:val="23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1"/>
  </w:num>
  <w:num w:numId="3">
    <w:abstractNumId w:val="17"/>
  </w:num>
  <w:num w:numId="4">
    <w:abstractNumId w:val="3"/>
  </w:num>
  <w:num w:numId="5">
    <w:abstractNumId w:val="9"/>
  </w:num>
  <w:num w:numId="6">
    <w:abstractNumId w:val="5"/>
  </w:num>
  <w:num w:numId="7">
    <w:abstractNumId w:val="6"/>
  </w:num>
  <w:num w:numId="8">
    <w:abstractNumId w:val="1"/>
  </w:num>
  <w:num w:numId="9">
    <w:abstractNumId w:val="0"/>
  </w:num>
  <w:num w:numId="10">
    <w:abstractNumId w:val="7"/>
  </w:num>
  <w:num w:numId="11">
    <w:abstractNumId w:val="14"/>
  </w:num>
  <w:num w:numId="12">
    <w:abstractNumId w:val="20"/>
  </w:num>
  <w:num w:numId="13">
    <w:abstractNumId w:val="4"/>
  </w:num>
  <w:num w:numId="14">
    <w:abstractNumId w:val="19"/>
  </w:num>
  <w:num w:numId="15">
    <w:abstractNumId w:val="13"/>
  </w:num>
  <w:num w:numId="16">
    <w:abstractNumId w:val="15"/>
  </w:num>
  <w:num w:numId="17">
    <w:abstractNumId w:val="8"/>
  </w:num>
  <w:num w:numId="18">
    <w:abstractNumId w:val="12"/>
  </w:num>
  <w:num w:numId="19">
    <w:abstractNumId w:val="11"/>
  </w:num>
  <w:num w:numId="20">
    <w:abstractNumId w:val="10"/>
  </w:num>
  <w:num w:numId="21">
    <w:abstractNumId w:val="18"/>
  </w:num>
  <w:num w:numId="2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64A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198C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35E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D49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0E3C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5FC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646FC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57722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B4D51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499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89B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3F1D"/>
    <w:rsid w:val="00E343E7"/>
    <w:rsid w:val="00E42832"/>
    <w:rsid w:val="00E45D6C"/>
    <w:rsid w:val="00E54E88"/>
    <w:rsid w:val="00E61501"/>
    <w:rsid w:val="00E65F17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0E3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D152C-D054-4CCF-9BAD-8D777AE7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5777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267</cp:revision>
  <cp:lastPrinted>2025-11-01T09:04:00Z</cp:lastPrinted>
  <dcterms:created xsi:type="dcterms:W3CDTF">2022-11-01T08:03:00Z</dcterms:created>
  <dcterms:modified xsi:type="dcterms:W3CDTF">2025-11-04T06:32:00Z</dcterms:modified>
</cp:coreProperties>
</file>