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61D" w:rsidRDefault="001074BF" w:rsidP="001074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4BF">
        <w:rPr>
          <w:rFonts w:ascii="Times New Roman" w:hAnsi="Times New Roman" w:cs="Times New Roman"/>
          <w:b/>
          <w:sz w:val="28"/>
          <w:szCs w:val="28"/>
        </w:rPr>
        <w:t>План работы комитета по культуре, спорту</w:t>
      </w:r>
      <w:r w:rsidR="008B08DE">
        <w:rPr>
          <w:rFonts w:ascii="Times New Roman" w:hAnsi="Times New Roman" w:cs="Times New Roman"/>
          <w:b/>
          <w:sz w:val="28"/>
          <w:szCs w:val="28"/>
        </w:rPr>
        <w:t xml:space="preserve"> и молодежной</w:t>
      </w:r>
      <w:r w:rsidRPr="001074BF">
        <w:rPr>
          <w:rFonts w:ascii="Times New Roman" w:hAnsi="Times New Roman" w:cs="Times New Roman"/>
          <w:b/>
          <w:sz w:val="28"/>
          <w:szCs w:val="28"/>
        </w:rPr>
        <w:t xml:space="preserve"> политике </w:t>
      </w:r>
      <w:r w:rsidR="008B08DE">
        <w:rPr>
          <w:rFonts w:ascii="Times New Roman" w:hAnsi="Times New Roman" w:cs="Times New Roman"/>
          <w:b/>
          <w:sz w:val="28"/>
          <w:szCs w:val="28"/>
        </w:rPr>
        <w:t>Хурала представителей г. Кызыла н</w:t>
      </w:r>
      <w:r w:rsidRPr="001074BF">
        <w:rPr>
          <w:rFonts w:ascii="Times New Roman" w:hAnsi="Times New Roman" w:cs="Times New Roman"/>
          <w:b/>
          <w:sz w:val="28"/>
          <w:szCs w:val="28"/>
        </w:rPr>
        <w:t>а 201</w:t>
      </w:r>
      <w:r w:rsidR="008B08DE">
        <w:rPr>
          <w:rFonts w:ascii="Times New Roman" w:hAnsi="Times New Roman" w:cs="Times New Roman"/>
          <w:b/>
          <w:sz w:val="28"/>
          <w:szCs w:val="28"/>
        </w:rPr>
        <w:t>9 год</w:t>
      </w:r>
      <w:r w:rsidRPr="001074BF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7654"/>
        <w:gridCol w:w="2476"/>
        <w:gridCol w:w="3697"/>
      </w:tblGrid>
      <w:tr w:rsidR="001074BF" w:rsidTr="001074BF">
        <w:tc>
          <w:tcPr>
            <w:tcW w:w="959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654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2476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697" w:type="dxa"/>
          </w:tcPr>
          <w:p w:rsidR="001074BF" w:rsidRDefault="00F03133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074BF" w:rsidTr="001074BF">
        <w:tc>
          <w:tcPr>
            <w:tcW w:w="959" w:type="dxa"/>
          </w:tcPr>
          <w:p w:rsidR="001074BF" w:rsidRPr="00476CB7" w:rsidRDefault="00476CB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4" w:type="dxa"/>
          </w:tcPr>
          <w:p w:rsidR="001074BF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Рассмотрение хода исполнения Муниципальной программы «Развити</w:t>
            </w:r>
            <w:r w:rsidR="008B08DE">
              <w:rPr>
                <w:rFonts w:ascii="Times New Roman" w:hAnsi="Times New Roman" w:cs="Times New Roman"/>
                <w:sz w:val="28"/>
                <w:szCs w:val="28"/>
              </w:rPr>
              <w:t>е культуры города Кызыла на 2018-2020</w:t>
            </w: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 xml:space="preserve"> годы»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«Формирование единого культурного пространства и народного творчества»;</w:t>
            </w:r>
          </w:p>
          <w:p w:rsid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«Централизованная библиотечная система»;</w:t>
            </w:r>
          </w:p>
          <w:p w:rsidR="00476CB7" w:rsidRP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Другие вопросы в области культуры и создание условий для реализации муниципальной программы».</w:t>
            </w:r>
          </w:p>
        </w:tc>
        <w:tc>
          <w:tcPr>
            <w:tcW w:w="2476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7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Мэрия г. Кызыла</w:t>
            </w:r>
          </w:p>
        </w:tc>
      </w:tr>
      <w:tr w:rsidR="001074BF" w:rsidTr="001074BF">
        <w:tc>
          <w:tcPr>
            <w:tcW w:w="959" w:type="dxa"/>
          </w:tcPr>
          <w:p w:rsidR="001074BF" w:rsidRPr="00476CB7" w:rsidRDefault="00476CB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654" w:type="dxa"/>
          </w:tcPr>
          <w:p w:rsidR="001074BF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хода </w:t>
            </w: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исполнения Муниципальной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«Развитие физической культуры, спорта и молодежной политики города Кызыла на </w:t>
            </w:r>
            <w:r w:rsidR="008B08DE">
              <w:rPr>
                <w:rFonts w:ascii="Times New Roman" w:hAnsi="Times New Roman" w:cs="Times New Roman"/>
                <w:sz w:val="28"/>
                <w:szCs w:val="28"/>
              </w:rPr>
              <w:t>2018-2020</w:t>
            </w:r>
            <w:r w:rsidR="008B08DE" w:rsidRPr="00476C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годы»:</w:t>
            </w:r>
          </w:p>
          <w:p w:rsid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 Спортивно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 массовая и оздоровительная работа»;</w:t>
            </w:r>
          </w:p>
          <w:p w:rsidR="00476CB7" w:rsidRP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 Развитие системы молодежной политики».</w:t>
            </w:r>
          </w:p>
        </w:tc>
        <w:tc>
          <w:tcPr>
            <w:tcW w:w="2476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7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Мэрия г. Кызыла</w:t>
            </w:r>
          </w:p>
        </w:tc>
      </w:tr>
      <w:tr w:rsidR="001074BF" w:rsidTr="001074BF">
        <w:tc>
          <w:tcPr>
            <w:tcW w:w="959" w:type="dxa"/>
          </w:tcPr>
          <w:p w:rsidR="001074BF" w:rsidRPr="00476CB7" w:rsidRDefault="00D73985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654" w:type="dxa"/>
          </w:tcPr>
          <w:p w:rsidR="001074BF" w:rsidRPr="001E78A5" w:rsidRDefault="00582816" w:rsidP="009B1E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411B9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приуроченные к </w:t>
            </w:r>
            <w:r w:rsidR="00D73985" w:rsidRPr="001E78A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73985"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 особо охраняемых природных территорий в России и в Республике Тыва.</w:t>
            </w:r>
          </w:p>
        </w:tc>
        <w:tc>
          <w:tcPr>
            <w:tcW w:w="2476" w:type="dxa"/>
          </w:tcPr>
          <w:p w:rsidR="001074BF" w:rsidRPr="001E78A5" w:rsidRDefault="005D6C9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7" w:type="dxa"/>
          </w:tcPr>
          <w:p w:rsidR="001074BF" w:rsidRPr="001E78A5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>Департаментом культуры</w:t>
            </w:r>
          </w:p>
        </w:tc>
      </w:tr>
      <w:tr w:rsidR="005D6C9C" w:rsidTr="001074BF">
        <w:tc>
          <w:tcPr>
            <w:tcW w:w="959" w:type="dxa"/>
          </w:tcPr>
          <w:p w:rsidR="005D6C9C" w:rsidRPr="002B42E7" w:rsidRDefault="002B42E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42E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654" w:type="dxa"/>
          </w:tcPr>
          <w:p w:rsidR="005D6C9C" w:rsidRPr="00BA63FE" w:rsidRDefault="005D6C9C" w:rsidP="009B1E2E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Детский утренник для детей с ограниченными возможностями, посвященный к празднику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Шагаа</w:t>
            </w:r>
            <w:proofErr w:type="spellEnd"/>
          </w:p>
        </w:tc>
        <w:tc>
          <w:tcPr>
            <w:tcW w:w="2476" w:type="dxa"/>
          </w:tcPr>
          <w:p w:rsidR="005D6C9C" w:rsidRDefault="005D6C9C" w:rsidP="004C5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квартал</w:t>
            </w:r>
          </w:p>
        </w:tc>
        <w:tc>
          <w:tcPr>
            <w:tcW w:w="3697" w:type="dxa"/>
          </w:tcPr>
          <w:p w:rsidR="005D6C9C" w:rsidRPr="00894FD8" w:rsidRDefault="005D6C9C" w:rsidP="004C5A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FD8">
              <w:rPr>
                <w:rFonts w:ascii="Times New Roman" w:hAnsi="Times New Roman"/>
                <w:sz w:val="24"/>
                <w:szCs w:val="24"/>
              </w:rPr>
              <w:t xml:space="preserve">Комитет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образованию и культуре </w:t>
            </w:r>
            <w:r w:rsidRPr="00894FD8">
              <w:rPr>
                <w:rFonts w:ascii="Times New Roman" w:hAnsi="Times New Roman"/>
                <w:sz w:val="24"/>
                <w:szCs w:val="24"/>
              </w:rPr>
              <w:t>совместно с</w:t>
            </w:r>
          </w:p>
          <w:p w:rsidR="005D6C9C" w:rsidRPr="00894FD8" w:rsidRDefault="005D6C9C" w:rsidP="005D6C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Департаментом  по культуре Центром развития тувинской традиционной культуры и ремесел </w:t>
            </w:r>
          </w:p>
        </w:tc>
      </w:tr>
      <w:tr w:rsidR="009E1F13" w:rsidTr="001074BF">
        <w:tc>
          <w:tcPr>
            <w:tcW w:w="959" w:type="dxa"/>
          </w:tcPr>
          <w:p w:rsidR="009E1F13" w:rsidRPr="002B42E7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654" w:type="dxa"/>
          </w:tcPr>
          <w:p w:rsidR="0053562D" w:rsidRPr="0053562D" w:rsidRDefault="0053562D" w:rsidP="0053562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Национальный праздник </w:t>
            </w:r>
          </w:p>
          <w:p w:rsidR="0053562D" w:rsidRPr="0053562D" w:rsidRDefault="008B08DE" w:rsidP="0053562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Шагаа-2019</w:t>
            </w:r>
            <w:r w:rsidR="0053562D"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 «Шаг </w:t>
            </w:r>
            <w:proofErr w:type="spellStart"/>
            <w:r w:rsidR="0053562D" w:rsidRPr="0053562D">
              <w:rPr>
                <w:rFonts w:ascii="Times New Roman" w:hAnsi="Times New Roman" w:cs="Times New Roman"/>
                <w:sz w:val="28"/>
                <w:szCs w:val="28"/>
              </w:rPr>
              <w:t>чаагай</w:t>
            </w:r>
            <w:proofErr w:type="spellEnd"/>
            <w:r w:rsidR="0053562D"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proofErr w:type="spellStart"/>
            <w:r w:rsidR="0053562D" w:rsidRPr="0053562D">
              <w:rPr>
                <w:rFonts w:ascii="Times New Roman" w:hAnsi="Times New Roman" w:cs="Times New Roman"/>
                <w:sz w:val="28"/>
                <w:szCs w:val="28"/>
              </w:rPr>
              <w:t>Шагаачаагай</w:t>
            </w:r>
            <w:proofErr w:type="spellEnd"/>
            <w:r w:rsidR="0053562D"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proofErr w:type="spellStart"/>
            <w:r w:rsidR="0053562D" w:rsidRPr="0053562D">
              <w:rPr>
                <w:rFonts w:ascii="Times New Roman" w:hAnsi="Times New Roman" w:cs="Times New Roman"/>
                <w:sz w:val="28"/>
                <w:szCs w:val="28"/>
              </w:rPr>
              <w:t>Курай-Курай</w:t>
            </w:r>
            <w:proofErr w:type="spellEnd"/>
            <w:r w:rsidR="0053562D" w:rsidRPr="0053562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E1F13" w:rsidRPr="009E1F13" w:rsidRDefault="009E1F13" w:rsidP="004C5A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6" w:type="dxa"/>
          </w:tcPr>
          <w:p w:rsidR="009E1F13" w:rsidRPr="009E1F13" w:rsidRDefault="009E1F13" w:rsidP="004C5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697" w:type="dxa"/>
          </w:tcPr>
          <w:p w:rsidR="009E1F13" w:rsidRPr="009E1F13" w:rsidRDefault="009E1F13" w:rsidP="009E1F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9E1F13" w:rsidRPr="009E1F13" w:rsidRDefault="009E1F13" w:rsidP="009E1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8B08DE" w:rsidTr="001074BF">
        <w:tc>
          <w:tcPr>
            <w:tcW w:w="959" w:type="dxa"/>
          </w:tcPr>
          <w:p w:rsidR="008B08DE" w:rsidRDefault="008B08DE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7654" w:type="dxa"/>
          </w:tcPr>
          <w:p w:rsidR="008B08DE" w:rsidRPr="0053562D" w:rsidRDefault="008B08DE" w:rsidP="0053562D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Турнир по волейболу среди мужских и женских команд города Кызыла на призы Главы г. Кызыла</w:t>
            </w:r>
          </w:p>
        </w:tc>
        <w:tc>
          <w:tcPr>
            <w:tcW w:w="2476" w:type="dxa"/>
          </w:tcPr>
          <w:p w:rsidR="008B08DE" w:rsidRPr="009E1F13" w:rsidRDefault="008B08DE" w:rsidP="004C5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697" w:type="dxa"/>
          </w:tcPr>
          <w:p w:rsidR="008B08DE" w:rsidRPr="009E1F13" w:rsidRDefault="008B08DE" w:rsidP="009E1F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bookmarkStart w:id="0" w:name="_GoBack"/>
            <w:bookmarkEnd w:id="0"/>
          </w:p>
        </w:tc>
      </w:tr>
      <w:tr w:rsidR="009E1F13" w:rsidTr="001074BF">
        <w:tc>
          <w:tcPr>
            <w:tcW w:w="959" w:type="dxa"/>
          </w:tcPr>
          <w:p w:rsidR="009E1F13" w:rsidRPr="002B42E7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654" w:type="dxa"/>
          </w:tcPr>
          <w:p w:rsidR="009E1F13" w:rsidRPr="0053562D" w:rsidRDefault="009E1F13" w:rsidP="004C5A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Мероприятия, посвященные к Масленице</w:t>
            </w:r>
          </w:p>
        </w:tc>
        <w:tc>
          <w:tcPr>
            <w:tcW w:w="2476" w:type="dxa"/>
          </w:tcPr>
          <w:p w:rsidR="009E1F13" w:rsidRPr="00016866" w:rsidRDefault="009E1F13" w:rsidP="004C5ABE">
            <w:pPr>
              <w:jc w:val="center"/>
              <w:rPr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3697" w:type="dxa"/>
          </w:tcPr>
          <w:p w:rsidR="009E1F13" w:rsidRPr="00016866" w:rsidRDefault="009E1F13" w:rsidP="009E1F1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9E1F13" w:rsidRPr="00016866" w:rsidRDefault="009E1F13" w:rsidP="009E1F13">
            <w:pPr>
              <w:jc w:val="center"/>
              <w:rPr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спорта и молодежной </w:t>
            </w:r>
            <w:r w:rsidRPr="00016866">
              <w:rPr>
                <w:rFonts w:ascii="Times New Roman" w:hAnsi="Times New Roman"/>
                <w:sz w:val="28"/>
                <w:szCs w:val="28"/>
              </w:rPr>
              <w:lastRenderedPageBreak/>
              <w:t>политики</w:t>
            </w:r>
          </w:p>
        </w:tc>
      </w:tr>
      <w:tr w:rsidR="00397E68" w:rsidTr="001074BF">
        <w:tc>
          <w:tcPr>
            <w:tcW w:w="959" w:type="dxa"/>
          </w:tcPr>
          <w:p w:rsidR="00397E68" w:rsidRPr="002B42E7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7654" w:type="dxa"/>
          </w:tcPr>
          <w:p w:rsidR="00397E68" w:rsidRPr="0053562D" w:rsidRDefault="00397E68" w:rsidP="00397E68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Праздничные мероприятия, посвященные </w:t>
            </w:r>
          </w:p>
          <w:p w:rsidR="00397E68" w:rsidRPr="0053562D" w:rsidRDefault="00397E68" w:rsidP="00397E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Международному женскому  дню 8 марта</w:t>
            </w:r>
          </w:p>
        </w:tc>
        <w:tc>
          <w:tcPr>
            <w:tcW w:w="2476" w:type="dxa"/>
          </w:tcPr>
          <w:p w:rsidR="00397E68" w:rsidRPr="00016866" w:rsidRDefault="00397E68" w:rsidP="004C5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3697" w:type="dxa"/>
          </w:tcPr>
          <w:p w:rsidR="00397E68" w:rsidRPr="00016866" w:rsidRDefault="00397E68" w:rsidP="00397E6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397E68" w:rsidRPr="00016866" w:rsidRDefault="00397E68" w:rsidP="00397E6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397E68" w:rsidTr="001074BF">
        <w:tc>
          <w:tcPr>
            <w:tcW w:w="959" w:type="dxa"/>
          </w:tcPr>
          <w:p w:rsidR="00397E68" w:rsidRPr="002B42E7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654" w:type="dxa"/>
          </w:tcPr>
          <w:p w:rsidR="00397E68" w:rsidRPr="0053562D" w:rsidRDefault="00397E68" w:rsidP="00397E6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562D">
              <w:rPr>
                <w:rFonts w:ascii="Times New Roman" w:hAnsi="Times New Roman"/>
                <w:sz w:val="28"/>
                <w:szCs w:val="28"/>
              </w:rPr>
              <w:t xml:space="preserve">Конкурс «Лучший работник культуры г. Кызыла </w:t>
            </w:r>
          </w:p>
          <w:p w:rsidR="00397E68" w:rsidRPr="0053562D" w:rsidRDefault="008B08DE" w:rsidP="00397E68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итогам работы за 2018</w:t>
            </w:r>
            <w:r w:rsidR="00397E68"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  <w:tc>
          <w:tcPr>
            <w:tcW w:w="2476" w:type="dxa"/>
          </w:tcPr>
          <w:p w:rsidR="00397E68" w:rsidRDefault="00397E68" w:rsidP="004C5A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3697" w:type="dxa"/>
          </w:tcPr>
          <w:p w:rsidR="00397E68" w:rsidRPr="00016866" w:rsidRDefault="00397E68" w:rsidP="00397E6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397E68" w:rsidRPr="00016866" w:rsidRDefault="00397E68" w:rsidP="00397E6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5D6C9C" w:rsidTr="001074BF">
        <w:tc>
          <w:tcPr>
            <w:tcW w:w="959" w:type="dxa"/>
          </w:tcPr>
          <w:p w:rsidR="005D6C9C" w:rsidRPr="002B42E7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5D6C9C" w:rsidRPr="005D6C9C" w:rsidRDefault="005D6C9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 xml:space="preserve">О мероприятиях на День местного самоуправления </w:t>
            </w:r>
          </w:p>
        </w:tc>
        <w:tc>
          <w:tcPr>
            <w:tcW w:w="2476" w:type="dxa"/>
          </w:tcPr>
          <w:p w:rsidR="005D6C9C" w:rsidRPr="005D6C9C" w:rsidRDefault="005D6C9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  <w:tc>
          <w:tcPr>
            <w:tcW w:w="3697" w:type="dxa"/>
          </w:tcPr>
          <w:p w:rsidR="005D6C9C" w:rsidRPr="005D6C9C" w:rsidRDefault="005D6C9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 xml:space="preserve">Комитет с Департаментом культуры </w:t>
            </w:r>
          </w:p>
        </w:tc>
      </w:tr>
      <w:tr w:rsidR="005D6C9C" w:rsidTr="001074BF">
        <w:tc>
          <w:tcPr>
            <w:tcW w:w="959" w:type="dxa"/>
          </w:tcPr>
          <w:p w:rsidR="005D6C9C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82816"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5D6C9C" w:rsidRPr="001E78A5" w:rsidRDefault="005D6C9C" w:rsidP="00186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>Конкурс на лучшего руководителя муниципального образования, лучшую местную инициативу пройдет</w:t>
            </w:r>
            <w:r w:rsidR="00186D75"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 ито</w:t>
            </w:r>
            <w:r w:rsidR="008B08DE">
              <w:rPr>
                <w:rFonts w:ascii="Times New Roman" w:hAnsi="Times New Roman" w:cs="Times New Roman"/>
                <w:sz w:val="28"/>
                <w:szCs w:val="28"/>
              </w:rPr>
              <w:t>ги будут подведены в апреле 2019</w:t>
            </w: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76" w:type="dxa"/>
          </w:tcPr>
          <w:p w:rsidR="005D6C9C" w:rsidRPr="001E78A5" w:rsidRDefault="00186D75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697" w:type="dxa"/>
          </w:tcPr>
          <w:p w:rsidR="005D6C9C" w:rsidRPr="001E78A5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>Департаментом культуры</w:t>
            </w:r>
          </w:p>
        </w:tc>
      </w:tr>
      <w:tr w:rsidR="00186D75" w:rsidTr="001074BF">
        <w:tc>
          <w:tcPr>
            <w:tcW w:w="959" w:type="dxa"/>
          </w:tcPr>
          <w:p w:rsidR="00186D75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582816"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186D75" w:rsidRPr="001E78A5" w:rsidRDefault="008A3603" w:rsidP="008B08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Спартакиада</w:t>
            </w:r>
            <w:r w:rsidR="00186D75"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муниципалитетов</w:t>
            </w:r>
            <w:r w:rsidR="008B08DE">
              <w:rPr>
                <w:rFonts w:ascii="Times New Roman" w:hAnsi="Times New Roman" w:cs="Times New Roman"/>
                <w:sz w:val="28"/>
                <w:szCs w:val="28"/>
              </w:rPr>
              <w:t xml:space="preserve"> Ко Дню местного самоуправления</w:t>
            </w:r>
          </w:p>
        </w:tc>
        <w:tc>
          <w:tcPr>
            <w:tcW w:w="2476" w:type="dxa"/>
          </w:tcPr>
          <w:p w:rsidR="00186D75" w:rsidRPr="001E78A5" w:rsidRDefault="00186D75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697" w:type="dxa"/>
          </w:tcPr>
          <w:p w:rsidR="00186D75" w:rsidRPr="001E78A5" w:rsidRDefault="00186D75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>Комитет, мэрия</w:t>
            </w:r>
          </w:p>
        </w:tc>
      </w:tr>
      <w:tr w:rsidR="00397E68" w:rsidTr="001074BF">
        <w:tc>
          <w:tcPr>
            <w:tcW w:w="959" w:type="dxa"/>
          </w:tcPr>
          <w:p w:rsidR="00397E68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654" w:type="dxa"/>
          </w:tcPr>
          <w:p w:rsidR="00397E68" w:rsidRPr="0053562D" w:rsidRDefault="00397E68" w:rsidP="00186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Праздничный парад «Мир! Труд! Май!»</w:t>
            </w:r>
          </w:p>
        </w:tc>
        <w:tc>
          <w:tcPr>
            <w:tcW w:w="2476" w:type="dxa"/>
          </w:tcPr>
          <w:p w:rsidR="00397E68" w:rsidRPr="001E78A5" w:rsidRDefault="00397E68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sz w:val="28"/>
                <w:szCs w:val="28"/>
              </w:rPr>
              <w:t>май</w:t>
            </w:r>
          </w:p>
        </w:tc>
        <w:tc>
          <w:tcPr>
            <w:tcW w:w="3697" w:type="dxa"/>
          </w:tcPr>
          <w:p w:rsidR="00397E68" w:rsidRPr="00016866" w:rsidRDefault="00397E68" w:rsidP="00397E6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397E68" w:rsidRPr="001E78A5" w:rsidRDefault="00397E68" w:rsidP="00397E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397E68" w:rsidTr="001074BF">
        <w:tc>
          <w:tcPr>
            <w:tcW w:w="959" w:type="dxa"/>
          </w:tcPr>
          <w:p w:rsidR="00397E68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7654" w:type="dxa"/>
          </w:tcPr>
          <w:p w:rsidR="00397E68" w:rsidRPr="0053562D" w:rsidRDefault="00397E68" w:rsidP="00186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День Победы. Праздничный концерт и игровая программа на Площади Арата</w:t>
            </w:r>
          </w:p>
        </w:tc>
        <w:tc>
          <w:tcPr>
            <w:tcW w:w="2476" w:type="dxa"/>
          </w:tcPr>
          <w:p w:rsidR="00397E68" w:rsidRPr="00016866" w:rsidRDefault="00397E68" w:rsidP="001074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697" w:type="dxa"/>
          </w:tcPr>
          <w:p w:rsidR="00397E68" w:rsidRPr="00016866" w:rsidRDefault="00397E68" w:rsidP="00397E6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397E68" w:rsidRPr="001E78A5" w:rsidRDefault="00397E68" w:rsidP="00397E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D079A6" w:rsidTr="001074BF">
        <w:tc>
          <w:tcPr>
            <w:tcW w:w="959" w:type="dxa"/>
          </w:tcPr>
          <w:p w:rsidR="00D079A6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7654" w:type="dxa"/>
          </w:tcPr>
          <w:p w:rsidR="00D079A6" w:rsidRPr="0053562D" w:rsidRDefault="00D079A6" w:rsidP="00186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 на площади Арата, посвященное к Международному дню защиты детей</w:t>
            </w:r>
          </w:p>
        </w:tc>
        <w:tc>
          <w:tcPr>
            <w:tcW w:w="2476" w:type="dxa"/>
          </w:tcPr>
          <w:p w:rsidR="00D079A6" w:rsidRDefault="00D079A6" w:rsidP="001074BF">
            <w:pPr>
              <w:jc w:val="center"/>
              <w:rPr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1 июня</w:t>
            </w:r>
          </w:p>
        </w:tc>
        <w:tc>
          <w:tcPr>
            <w:tcW w:w="3697" w:type="dxa"/>
          </w:tcPr>
          <w:p w:rsidR="00D079A6" w:rsidRPr="00016866" w:rsidRDefault="00D079A6" w:rsidP="00D079A6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D079A6" w:rsidRPr="00016866" w:rsidRDefault="00D079A6" w:rsidP="00D079A6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742419" w:rsidTr="001074BF">
        <w:tc>
          <w:tcPr>
            <w:tcW w:w="959" w:type="dxa"/>
          </w:tcPr>
          <w:p w:rsidR="00742419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7654" w:type="dxa"/>
          </w:tcPr>
          <w:p w:rsidR="00742419" w:rsidRPr="0053562D" w:rsidRDefault="00742419" w:rsidP="00186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Праздничные мероприятия, посвященные Дню России</w:t>
            </w:r>
          </w:p>
        </w:tc>
        <w:tc>
          <w:tcPr>
            <w:tcW w:w="2476" w:type="dxa"/>
          </w:tcPr>
          <w:p w:rsidR="00742419" w:rsidRPr="00016866" w:rsidRDefault="00742419" w:rsidP="001074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12 июня</w:t>
            </w:r>
          </w:p>
        </w:tc>
        <w:tc>
          <w:tcPr>
            <w:tcW w:w="3697" w:type="dxa"/>
          </w:tcPr>
          <w:p w:rsidR="0053562D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742419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742419" w:rsidTr="001074BF">
        <w:tc>
          <w:tcPr>
            <w:tcW w:w="959" w:type="dxa"/>
          </w:tcPr>
          <w:p w:rsidR="00742419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7654" w:type="dxa"/>
          </w:tcPr>
          <w:p w:rsidR="00742419" w:rsidRPr="00016866" w:rsidRDefault="00742419" w:rsidP="00186D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День памяти и скорби - акция «Свеча памяти»</w:t>
            </w:r>
          </w:p>
        </w:tc>
        <w:tc>
          <w:tcPr>
            <w:tcW w:w="2476" w:type="dxa"/>
          </w:tcPr>
          <w:p w:rsidR="00742419" w:rsidRPr="00016866" w:rsidRDefault="00742419" w:rsidP="001074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22 июня</w:t>
            </w:r>
          </w:p>
        </w:tc>
        <w:tc>
          <w:tcPr>
            <w:tcW w:w="3697" w:type="dxa"/>
          </w:tcPr>
          <w:p w:rsidR="0053562D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742419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53562D" w:rsidTr="001074BF">
        <w:tc>
          <w:tcPr>
            <w:tcW w:w="959" w:type="dxa"/>
          </w:tcPr>
          <w:p w:rsidR="0053562D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7654" w:type="dxa"/>
          </w:tcPr>
          <w:p w:rsidR="0053562D" w:rsidRPr="0053562D" w:rsidRDefault="0053562D" w:rsidP="00186D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мероприятие, посвященное Дню Республики</w:t>
            </w:r>
          </w:p>
        </w:tc>
        <w:tc>
          <w:tcPr>
            <w:tcW w:w="2476" w:type="dxa"/>
          </w:tcPr>
          <w:p w:rsidR="0053562D" w:rsidRPr="0053562D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15 августа</w:t>
            </w:r>
          </w:p>
        </w:tc>
        <w:tc>
          <w:tcPr>
            <w:tcW w:w="3697" w:type="dxa"/>
          </w:tcPr>
          <w:p w:rsidR="0053562D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53562D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lastRenderedPageBreak/>
              <w:t>спорта и молодежной политики</w:t>
            </w:r>
          </w:p>
        </w:tc>
      </w:tr>
      <w:tr w:rsidR="0053562D" w:rsidTr="001074BF">
        <w:tc>
          <w:tcPr>
            <w:tcW w:w="959" w:type="dxa"/>
          </w:tcPr>
          <w:p w:rsidR="0053562D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</w:t>
            </w:r>
          </w:p>
        </w:tc>
        <w:tc>
          <w:tcPr>
            <w:tcW w:w="7654" w:type="dxa"/>
          </w:tcPr>
          <w:p w:rsidR="0053562D" w:rsidRPr="0053562D" w:rsidRDefault="0053562D" w:rsidP="002C1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Праздничные мероприятия, посвященные ко Дню города</w:t>
            </w:r>
          </w:p>
        </w:tc>
        <w:tc>
          <w:tcPr>
            <w:tcW w:w="2476" w:type="dxa"/>
          </w:tcPr>
          <w:p w:rsidR="0053562D" w:rsidRPr="0053562D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697" w:type="dxa"/>
          </w:tcPr>
          <w:p w:rsidR="0053562D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53562D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53562D" w:rsidTr="001074BF">
        <w:tc>
          <w:tcPr>
            <w:tcW w:w="959" w:type="dxa"/>
          </w:tcPr>
          <w:p w:rsidR="0053562D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7654" w:type="dxa"/>
          </w:tcPr>
          <w:p w:rsidR="0053562D" w:rsidRPr="0053562D" w:rsidRDefault="0053562D" w:rsidP="002C1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Мероприятие, посвященное Дню народного единства</w:t>
            </w:r>
          </w:p>
        </w:tc>
        <w:tc>
          <w:tcPr>
            <w:tcW w:w="2476" w:type="dxa"/>
          </w:tcPr>
          <w:p w:rsidR="0053562D" w:rsidRPr="0053562D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697" w:type="dxa"/>
          </w:tcPr>
          <w:p w:rsidR="0053562D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53562D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53562D" w:rsidTr="001074BF">
        <w:tc>
          <w:tcPr>
            <w:tcW w:w="959" w:type="dxa"/>
          </w:tcPr>
          <w:p w:rsidR="0053562D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53562D" w:rsidRPr="0053562D" w:rsidRDefault="0053562D" w:rsidP="004C5AB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Турнир по мини-футболу </w:t>
            </w: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на призы Хурала представителей города Кызыла</w:t>
            </w:r>
          </w:p>
        </w:tc>
        <w:tc>
          <w:tcPr>
            <w:tcW w:w="2476" w:type="dxa"/>
          </w:tcPr>
          <w:p w:rsidR="0053562D" w:rsidRPr="0053562D" w:rsidRDefault="0053562D" w:rsidP="004C5AB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3697" w:type="dxa"/>
          </w:tcPr>
          <w:p w:rsidR="0053562D" w:rsidRPr="001E78A5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</w:tr>
      <w:tr w:rsidR="0053562D" w:rsidTr="001074BF">
        <w:tc>
          <w:tcPr>
            <w:tcW w:w="959" w:type="dxa"/>
          </w:tcPr>
          <w:p w:rsidR="0053562D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7654" w:type="dxa"/>
          </w:tcPr>
          <w:p w:rsidR="0053562D" w:rsidRPr="001E78A5" w:rsidRDefault="0053562D" w:rsidP="004C5AB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Мероприятия, приуроченные к Международному Дню инвалидов</w:t>
            </w:r>
          </w:p>
        </w:tc>
        <w:tc>
          <w:tcPr>
            <w:tcW w:w="2476" w:type="dxa"/>
          </w:tcPr>
          <w:p w:rsidR="0053562D" w:rsidRPr="001E78A5" w:rsidRDefault="0053562D" w:rsidP="004C5AB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3697" w:type="dxa"/>
          </w:tcPr>
          <w:p w:rsidR="0053562D" w:rsidRPr="00016866" w:rsidRDefault="0053562D" w:rsidP="0053562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53562D" w:rsidRDefault="0053562D" w:rsidP="005356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53562D" w:rsidTr="001074BF">
        <w:tc>
          <w:tcPr>
            <w:tcW w:w="959" w:type="dxa"/>
          </w:tcPr>
          <w:p w:rsidR="0053562D" w:rsidRPr="00582816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53562D" w:rsidRPr="001E78A5" w:rsidRDefault="0053562D" w:rsidP="004C5AB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78A5">
              <w:rPr>
                <w:rFonts w:ascii="Times New Roman" w:hAnsi="Times New Roman"/>
                <w:color w:val="000000"/>
                <w:sz w:val="28"/>
                <w:szCs w:val="28"/>
              </w:rPr>
              <w:t>Фестиваль ледовых скульптур «Ледовая сказка в Центре Азии»</w:t>
            </w:r>
          </w:p>
        </w:tc>
        <w:tc>
          <w:tcPr>
            <w:tcW w:w="2476" w:type="dxa"/>
          </w:tcPr>
          <w:p w:rsidR="0053562D" w:rsidRPr="001E78A5" w:rsidRDefault="0053562D" w:rsidP="004C5AB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78A5">
              <w:rPr>
                <w:rFonts w:ascii="Times New Roman" w:hAnsi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3697" w:type="dxa"/>
          </w:tcPr>
          <w:p w:rsidR="0053562D" w:rsidRPr="001E78A5" w:rsidRDefault="0053562D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</w:tr>
    </w:tbl>
    <w:p w:rsidR="001074BF" w:rsidRPr="001074BF" w:rsidRDefault="001074BF" w:rsidP="00107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074BF" w:rsidRPr="001074BF" w:rsidSect="001074B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074BF"/>
    <w:rsid w:val="001074BF"/>
    <w:rsid w:val="00186D75"/>
    <w:rsid w:val="001A261D"/>
    <w:rsid w:val="001E78A5"/>
    <w:rsid w:val="002B42E7"/>
    <w:rsid w:val="00352E92"/>
    <w:rsid w:val="00374BA2"/>
    <w:rsid w:val="00397E68"/>
    <w:rsid w:val="00411B95"/>
    <w:rsid w:val="00476CB7"/>
    <w:rsid w:val="0053562D"/>
    <w:rsid w:val="00542319"/>
    <w:rsid w:val="00582816"/>
    <w:rsid w:val="005D6C9C"/>
    <w:rsid w:val="00653C01"/>
    <w:rsid w:val="00742419"/>
    <w:rsid w:val="008A3603"/>
    <w:rsid w:val="008B08DE"/>
    <w:rsid w:val="009B1E2E"/>
    <w:rsid w:val="009E1F13"/>
    <w:rsid w:val="009F0E21"/>
    <w:rsid w:val="00D079A6"/>
    <w:rsid w:val="00D73985"/>
    <w:rsid w:val="00F0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34B54"/>
  <w15:docId w15:val="{2C46204B-2B6D-4C08-8570-DA68CE35E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9E1F1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Пользователь-ПК</dc:creator>
  <cp:lastModifiedBy>Пользователь</cp:lastModifiedBy>
  <cp:revision>13</cp:revision>
  <dcterms:created xsi:type="dcterms:W3CDTF">2016-09-13T09:09:00Z</dcterms:created>
  <dcterms:modified xsi:type="dcterms:W3CDTF">2019-02-07T01:39:00Z</dcterms:modified>
</cp:coreProperties>
</file>