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BE1" w:rsidRDefault="00387BE1" w:rsidP="00387BE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bookmarkStart w:id="0" w:name="_GoBack"/>
      <w:bookmarkEnd w:id="0"/>
      <w:r w:rsidRPr="00387BE1">
        <w:rPr>
          <w:rFonts w:ascii="Times New Roman" w:hAnsi="Times New Roman" w:cs="Times New Roman"/>
          <w:b/>
          <w:sz w:val="32"/>
          <w:szCs w:val="24"/>
        </w:rPr>
        <w:t xml:space="preserve">План работы комитета по охране здоровья и социальной политике </w:t>
      </w:r>
    </w:p>
    <w:p w:rsidR="008556FC" w:rsidRPr="00387BE1" w:rsidRDefault="00387BE1" w:rsidP="00387BE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387BE1">
        <w:rPr>
          <w:rFonts w:ascii="Times New Roman" w:hAnsi="Times New Roman" w:cs="Times New Roman"/>
          <w:b/>
          <w:sz w:val="32"/>
          <w:szCs w:val="24"/>
        </w:rPr>
        <w:t>на 2020 год</w:t>
      </w:r>
    </w:p>
    <w:p w:rsidR="00387BE1" w:rsidRPr="00387BE1" w:rsidRDefault="00387BE1" w:rsidP="00387BE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387BE1">
        <w:rPr>
          <w:rFonts w:ascii="Times New Roman" w:hAnsi="Times New Roman" w:cs="Times New Roman"/>
          <w:b/>
          <w:sz w:val="32"/>
          <w:szCs w:val="24"/>
        </w:rPr>
        <w:t>Дегтярева М.В.</w:t>
      </w:r>
    </w:p>
    <w:p w:rsidR="00387BE1" w:rsidRDefault="00387BE1" w:rsidP="0085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92"/>
        <w:gridCol w:w="2042"/>
        <w:gridCol w:w="2831"/>
      </w:tblGrid>
      <w:tr w:rsidR="00387BE1" w:rsidRPr="00387BE1" w:rsidTr="008433B9">
        <w:tc>
          <w:tcPr>
            <w:tcW w:w="5192" w:type="dxa"/>
          </w:tcPr>
          <w:p w:rsidR="00387BE1" w:rsidRPr="00387BE1" w:rsidRDefault="00387BE1" w:rsidP="00387B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26"/>
              </w:rPr>
            </w:pPr>
            <w:r w:rsidRPr="00387BE1">
              <w:rPr>
                <w:rFonts w:ascii="Times New Roman" w:hAnsi="Times New Roman" w:cs="Times New Roman"/>
                <w:b/>
                <w:sz w:val="32"/>
                <w:szCs w:val="26"/>
              </w:rPr>
              <w:t>Мероприятия</w:t>
            </w:r>
          </w:p>
        </w:tc>
        <w:tc>
          <w:tcPr>
            <w:tcW w:w="2042" w:type="dxa"/>
          </w:tcPr>
          <w:p w:rsidR="00387BE1" w:rsidRPr="00387BE1" w:rsidRDefault="00387BE1" w:rsidP="00387B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26"/>
              </w:rPr>
            </w:pPr>
            <w:r w:rsidRPr="00387BE1">
              <w:rPr>
                <w:rFonts w:ascii="Times New Roman" w:hAnsi="Times New Roman" w:cs="Times New Roman"/>
                <w:b/>
                <w:sz w:val="32"/>
                <w:szCs w:val="26"/>
              </w:rPr>
              <w:t>Сроки</w:t>
            </w:r>
          </w:p>
        </w:tc>
        <w:tc>
          <w:tcPr>
            <w:tcW w:w="2831" w:type="dxa"/>
          </w:tcPr>
          <w:p w:rsidR="00387BE1" w:rsidRPr="00387BE1" w:rsidRDefault="00387BE1" w:rsidP="00387B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26"/>
              </w:rPr>
            </w:pPr>
            <w:r w:rsidRPr="00387BE1">
              <w:rPr>
                <w:rFonts w:ascii="Times New Roman" w:hAnsi="Times New Roman" w:cs="Times New Roman"/>
                <w:b/>
                <w:sz w:val="32"/>
                <w:szCs w:val="26"/>
              </w:rPr>
              <w:t>Ответственные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Мероприятия ко Дню защитника Отечества:</w:t>
            </w:r>
          </w:p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- </w:t>
            </w: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поздравление инвалидов и участников ВОВ.</w:t>
            </w:r>
          </w:p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2" w:type="dxa"/>
          </w:tcPr>
          <w:p w:rsidR="00387BE1" w:rsidRPr="00387BE1" w:rsidRDefault="00387BE1" w:rsidP="00C877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 феврал</w:t>
            </w:r>
            <w:r w:rsidR="00C877F2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</w:p>
        </w:tc>
        <w:tc>
          <w:tcPr>
            <w:tcW w:w="2831" w:type="dxa"/>
          </w:tcPr>
          <w:p w:rsidR="00387BE1" w:rsidRPr="00387BE1" w:rsidRDefault="00806E10" w:rsidP="00806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Комитет совместно д</w:t>
            </w:r>
            <w:r w:rsidR="00387BE1" w:rsidRPr="00387BE1">
              <w:rPr>
                <w:rFonts w:ascii="Times New Roman" w:hAnsi="Times New Roman" w:cs="Times New Roman"/>
                <w:sz w:val="26"/>
                <w:szCs w:val="26"/>
              </w:rPr>
              <w:t>епартаментом по социальной политике.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Мероприятия, посвященные к Международному женскому дню 8 марта:</w:t>
            </w:r>
          </w:p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- поздравление женщин, являющихся участниками и инвалидами ВОВ. </w:t>
            </w:r>
          </w:p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42" w:type="dxa"/>
          </w:tcPr>
          <w:p w:rsidR="00387BE1" w:rsidRPr="00387BE1" w:rsidRDefault="00387BE1" w:rsidP="00C877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 март</w:t>
            </w:r>
          </w:p>
        </w:tc>
        <w:tc>
          <w:tcPr>
            <w:tcW w:w="2831" w:type="dxa"/>
          </w:tcPr>
          <w:p w:rsidR="00387BE1" w:rsidRPr="00387BE1" w:rsidRDefault="00806E10" w:rsidP="00806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6E10">
              <w:rPr>
                <w:rFonts w:ascii="Times New Roman" w:hAnsi="Times New Roman" w:cs="Times New Roman"/>
                <w:sz w:val="26"/>
                <w:szCs w:val="26"/>
              </w:rPr>
              <w:t>Комитет совместно департаментом по социальной политике.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Отчет деятельности комитета за 2019 год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Все комитеты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Проведение  конкурсов посвященных «Дню местного самоуправления»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  <w:p w:rsidR="00387BE1" w:rsidRPr="00387BE1" w:rsidRDefault="00387BE1" w:rsidP="00B93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1" w:type="dxa"/>
          </w:tcPr>
          <w:p w:rsidR="00387BE1" w:rsidRPr="00387BE1" w:rsidRDefault="00387BE1" w:rsidP="00B93A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члены комитета 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Проведение встреч с учащимися и студентами в Хурале представителей города Кызыла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члены комитета,</w:t>
            </w:r>
          </w:p>
          <w:p w:rsidR="00387BE1" w:rsidRPr="00387BE1" w:rsidRDefault="00387BE1" w:rsidP="00B93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Аппарат Хурала 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Мероприятия по подготовке и празднованию 7</w:t>
            </w:r>
            <w:r w:rsidR="00CC77E7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387BE1">
              <w:rPr>
                <w:rFonts w:ascii="Times New Roman" w:hAnsi="Times New Roman" w:cs="Times New Roman"/>
                <w:b/>
                <w:sz w:val="26"/>
                <w:szCs w:val="26"/>
              </w:rPr>
              <w:t>-летия Победы в Великой Отечественной Войне:</w:t>
            </w:r>
          </w:p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- ежемесячное обновление базы данных ветеранов ВОВ; </w:t>
            </w:r>
          </w:p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- комплексное обследование материального положения и бытовых условий инвалидов и участников ВОВ;</w:t>
            </w:r>
          </w:p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-содействие в организации лечения и проведения медико-оздоровительных мероприятий для инвалидов и участников ВОВ;</w:t>
            </w:r>
          </w:p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-организация и координация мероприятий по поздравлению инвалидов и участников ВОВ.</w:t>
            </w:r>
          </w:p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Апрель-май</w:t>
            </w:r>
          </w:p>
        </w:tc>
        <w:tc>
          <w:tcPr>
            <w:tcW w:w="2831" w:type="dxa"/>
          </w:tcPr>
          <w:p w:rsidR="00387BE1" w:rsidRPr="00387BE1" w:rsidRDefault="00806E10" w:rsidP="00806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Комитет совместно с д</w:t>
            </w:r>
            <w:r w:rsidR="00387BE1" w:rsidRPr="00387BE1">
              <w:rPr>
                <w:rFonts w:ascii="Times New Roman" w:hAnsi="Times New Roman" w:cs="Times New Roman"/>
                <w:sz w:val="26"/>
                <w:szCs w:val="26"/>
              </w:rPr>
              <w:t>епартаментом по социальной политике.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Поздравления Почетных граждан в средствах массовой с </w:t>
            </w:r>
            <w:r w:rsidRPr="00387BE1">
              <w:rPr>
                <w:rFonts w:ascii="Times New Roman" w:hAnsi="Times New Roman" w:cs="Times New Roman"/>
                <w:b/>
                <w:sz w:val="26"/>
                <w:szCs w:val="26"/>
              </w:rPr>
              <w:t>Международным Днем семьи.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7BE1" w:rsidRPr="00387BE1" w:rsidRDefault="00387BE1" w:rsidP="00C877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 ма</w:t>
            </w:r>
            <w:r w:rsidR="00C877F2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 202</w:t>
            </w:r>
            <w:r w:rsidR="00CC77E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2831" w:type="dxa"/>
          </w:tcPr>
          <w:p w:rsidR="00387BE1" w:rsidRPr="00387BE1" w:rsidRDefault="00806E10" w:rsidP="00806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Комитет совместно с д</w:t>
            </w:r>
            <w:r w:rsidR="00387BE1" w:rsidRPr="00387BE1">
              <w:rPr>
                <w:rFonts w:ascii="Times New Roman" w:hAnsi="Times New Roman" w:cs="Times New Roman"/>
                <w:sz w:val="26"/>
                <w:szCs w:val="26"/>
              </w:rPr>
              <w:t>епартаментом по социальной политике.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Мероприятия, посвященные</w:t>
            </w:r>
            <w:r w:rsidRPr="00387BE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Дню памяти и скорби – начала Великой отечественной войны.</w:t>
            </w:r>
          </w:p>
        </w:tc>
        <w:tc>
          <w:tcPr>
            <w:tcW w:w="2042" w:type="dxa"/>
            <w:vAlign w:val="center"/>
          </w:tcPr>
          <w:p w:rsidR="00387BE1" w:rsidRPr="00387BE1" w:rsidRDefault="00387BE1" w:rsidP="00CC77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22 июня 20</w:t>
            </w:r>
            <w:r w:rsidR="00CC77E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2831" w:type="dxa"/>
          </w:tcPr>
          <w:p w:rsidR="00387BE1" w:rsidRPr="00387BE1" w:rsidRDefault="00806E10" w:rsidP="00806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Комитет совместно с д</w:t>
            </w:r>
            <w:r w:rsidR="00387BE1" w:rsidRPr="00387BE1">
              <w:rPr>
                <w:rFonts w:ascii="Times New Roman" w:hAnsi="Times New Roman" w:cs="Times New Roman"/>
                <w:sz w:val="26"/>
                <w:szCs w:val="26"/>
              </w:rPr>
              <w:t>епартаментом по социальной политике.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Участие в благотворительных акциях: «Помоги собраться в школу»</w:t>
            </w:r>
          </w:p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август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Комитет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О присвоении звания «Почетный гражданин»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Август-сентябрь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Мэрия г. Кызыла и комитет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О ходе исполнения наказов избирателей в первом полугодии 2020 года</w:t>
            </w:r>
          </w:p>
        </w:tc>
        <w:tc>
          <w:tcPr>
            <w:tcW w:w="2042" w:type="dxa"/>
          </w:tcPr>
          <w:p w:rsidR="00387BE1" w:rsidRPr="00387BE1" w:rsidRDefault="00806E10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ежемесячно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комитет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Отчет о деятельности Главы города и Хурала представителей г. Кызыла за 9 месяцев 2020 года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комитет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Мероприятия, приуроченные </w:t>
            </w:r>
            <w:r w:rsidRPr="00387BE1">
              <w:rPr>
                <w:rFonts w:ascii="Times New Roman" w:hAnsi="Times New Roman" w:cs="Times New Roman"/>
                <w:b/>
                <w:sz w:val="26"/>
                <w:szCs w:val="26"/>
              </w:rPr>
              <w:t>ко Дню памяти жертв политических репрессий.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2831" w:type="dxa"/>
          </w:tcPr>
          <w:p w:rsidR="00387BE1" w:rsidRPr="00387BE1" w:rsidRDefault="00806E10" w:rsidP="00806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Комитет и д</w:t>
            </w:r>
            <w:r w:rsidR="00387BE1" w:rsidRPr="00387BE1">
              <w:rPr>
                <w:rFonts w:ascii="Times New Roman" w:hAnsi="Times New Roman" w:cs="Times New Roman"/>
                <w:sz w:val="26"/>
                <w:szCs w:val="26"/>
              </w:rPr>
              <w:t>епартамент по социальной политике.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1 октября </w:t>
            </w:r>
            <w:r w:rsidRPr="00387BE1">
              <w:rPr>
                <w:rFonts w:ascii="Times New Roman" w:hAnsi="Times New Roman" w:cs="Times New Roman"/>
                <w:sz w:val="26"/>
                <w:szCs w:val="26"/>
              </w:rPr>
              <w:sym w:font="Symbol" w:char="F0BE"/>
            </w: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 День пожилых людей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Комитет совместно с Департаментом по социальной политике.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</w:t>
            </w:r>
            <w:r w:rsidR="00DD25B2">
              <w:rPr>
                <w:rFonts w:ascii="Times New Roman" w:hAnsi="Times New Roman" w:cs="Times New Roman"/>
                <w:sz w:val="26"/>
                <w:szCs w:val="26"/>
              </w:rPr>
              <w:t xml:space="preserve">итогов </w:t>
            </w: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мероприятий приуроченных к </w:t>
            </w:r>
            <w:r w:rsidRPr="00387BE1">
              <w:rPr>
                <w:rFonts w:ascii="Times New Roman" w:hAnsi="Times New Roman" w:cs="Times New Roman"/>
                <w:b/>
                <w:sz w:val="26"/>
                <w:szCs w:val="26"/>
              </w:rPr>
              <w:t>Международному Дню инвалида:</w:t>
            </w:r>
          </w:p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- Организация и участие  в проведении мероприятий посвященных  </w:t>
            </w:r>
            <w:r w:rsidRPr="00387BE1">
              <w:rPr>
                <w:rFonts w:ascii="Times New Roman" w:hAnsi="Times New Roman" w:cs="Times New Roman"/>
                <w:b/>
                <w:sz w:val="26"/>
                <w:szCs w:val="26"/>
              </w:rPr>
              <w:t>Международному дню слепых</w:t>
            </w: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ноябрь,</w:t>
            </w:r>
          </w:p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декабрь </w:t>
            </w:r>
          </w:p>
          <w:p w:rsidR="00387BE1" w:rsidRPr="00387BE1" w:rsidRDefault="00387BE1" w:rsidP="00CC77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C77E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Департаментом по социальной политике.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Подведение итогов работы комитета за 2020 год и составление плана на 2021 год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Депутаты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Проведение заседаний комитета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комитет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Прием граждан по личным вопросам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по графику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Комитет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Рассмотрение жалоб, обращений и заявлений граждан по вопросам, относящимся к сфере деятельности Комитета</w:t>
            </w:r>
          </w:p>
          <w:p w:rsidR="00387BE1" w:rsidRPr="00387BE1" w:rsidRDefault="00387BE1" w:rsidP="00B93AA9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весь </w:t>
            </w:r>
          </w:p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период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члены комитета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Участие в подготовке и рассмотрении отдельных законопроектов на заседании Комитета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весь</w:t>
            </w:r>
          </w:p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 период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члены комитета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Участие в традиционных </w:t>
            </w:r>
            <w:r w:rsidR="00CC77E7">
              <w:rPr>
                <w:rFonts w:ascii="Times New Roman" w:hAnsi="Times New Roman" w:cs="Times New Roman"/>
                <w:sz w:val="26"/>
                <w:szCs w:val="26"/>
              </w:rPr>
              <w:t xml:space="preserve">и спортивных </w:t>
            </w: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мероприятиях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весь</w:t>
            </w:r>
          </w:p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период</w:t>
            </w:r>
          </w:p>
        </w:tc>
        <w:tc>
          <w:tcPr>
            <w:tcW w:w="2831" w:type="dxa"/>
          </w:tcPr>
          <w:p w:rsidR="00387BE1" w:rsidRPr="00387BE1" w:rsidRDefault="00806E10" w:rsidP="00806E1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Комитет и д</w:t>
            </w:r>
            <w:r w:rsidR="00387BE1" w:rsidRPr="00387BE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епартамент по образованию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pStyle w:val="a7"/>
              <w:rPr>
                <w:rFonts w:ascii="Times New Roman" w:hAnsi="Times New Roman"/>
                <w:b/>
                <w:sz w:val="26"/>
                <w:szCs w:val="26"/>
              </w:rPr>
            </w:pPr>
            <w:r w:rsidRPr="00387BE1">
              <w:rPr>
                <w:rFonts w:ascii="Times New Roman" w:hAnsi="Times New Roman"/>
                <w:sz w:val="26"/>
                <w:szCs w:val="26"/>
              </w:rPr>
              <w:t>Участие в реализации критических замечаний и предложений, высказанных на заседаниях Хурала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весь </w:t>
            </w:r>
          </w:p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период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члены комитета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Встречи с избирателями с целью их информирования о депутатской деятельности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весь период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члены комитета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работы с молодыми мамами, родителями по предупреждению нежелательной беременности и планированию семьи 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Комитет совместно с Департаментом по социальной политике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Участие в мероприятиях, проводимых Правительством  Республики Тыва, министерствами, ведомствами, органами местного самоуправления, относящихся к ведению постоянного комитета.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комитет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Мероприятия ко Дню воинской славы России – День снятия блокады Ленинграда.</w:t>
            </w:r>
          </w:p>
          <w:p w:rsidR="00387BE1" w:rsidRPr="00387BE1" w:rsidRDefault="00387BE1" w:rsidP="00B93AA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- поздравление Ветеранов «жителей блокадного Ленинграда».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27 января 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Комитет совместно с Департаментом по социальной политике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О состоянии заболеваемости туберкулезом и мерах по раннему выявлению в городе Кызыле за 2018 год и течении 2019 года. 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 xml:space="preserve">Ежеквартально 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Комитет совместно с Департаментом по социальной политике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О состоянии заболеваемости населения г.Кызыла инфекцией, передающийся половым путем и ВИЧ/СПИД-ом в течении 2020 года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Комитет совместно с Департаментом по социальной политике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Заседание комиссии по профилактике алкоголизма, наркомании и токсикомании. Анализ случаев отравлений алкоголем и его суррогатами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Комитет совместно с Департаментом по социальной политике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Участие в работе коллегии Министерства здравоохранения РТ</w:t>
            </w: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7BE1">
              <w:rPr>
                <w:rFonts w:ascii="Times New Roman" w:hAnsi="Times New Roman" w:cs="Times New Roman"/>
                <w:sz w:val="26"/>
                <w:szCs w:val="26"/>
              </w:rPr>
              <w:t>Комитет совместно с Департаментом по социальной политике</w:t>
            </w: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7BE1" w:rsidRPr="00387BE1" w:rsidTr="008433B9">
        <w:tc>
          <w:tcPr>
            <w:tcW w:w="5192" w:type="dxa"/>
          </w:tcPr>
          <w:p w:rsidR="00387BE1" w:rsidRPr="00387BE1" w:rsidRDefault="00387BE1" w:rsidP="00B93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2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1" w:type="dxa"/>
          </w:tcPr>
          <w:p w:rsidR="00387BE1" w:rsidRPr="00387BE1" w:rsidRDefault="00387BE1" w:rsidP="00B9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87BE1" w:rsidRDefault="00387BE1" w:rsidP="0085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7F2" w:rsidRDefault="00C877F2" w:rsidP="0085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7F2" w:rsidRDefault="00C877F2" w:rsidP="0085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7F2" w:rsidRDefault="00C877F2" w:rsidP="0085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7F2" w:rsidRDefault="00C877F2" w:rsidP="0085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7F2" w:rsidRDefault="00C877F2" w:rsidP="0085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7F2" w:rsidRDefault="00C877F2" w:rsidP="0085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7F2" w:rsidRDefault="00C877F2" w:rsidP="0085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7F2" w:rsidRDefault="00C877F2" w:rsidP="0085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7F2" w:rsidRDefault="00C877F2" w:rsidP="00855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877F2">
        <w:rPr>
          <w:rFonts w:ascii="Times New Roman" w:hAnsi="Times New Roman" w:cs="Times New Roman"/>
          <w:sz w:val="28"/>
          <w:szCs w:val="28"/>
        </w:rPr>
        <w:t xml:space="preserve">Председатель комитете по охране здоровья и социальной политике </w:t>
      </w:r>
    </w:p>
    <w:p w:rsidR="00C877F2" w:rsidRPr="00C877F2" w:rsidRDefault="00C877F2" w:rsidP="00855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877F2">
        <w:rPr>
          <w:rFonts w:ascii="Times New Roman" w:hAnsi="Times New Roman" w:cs="Times New Roman"/>
          <w:sz w:val="28"/>
          <w:szCs w:val="28"/>
        </w:rPr>
        <w:t>/Дегтярева М.В./</w:t>
      </w:r>
    </w:p>
    <w:sectPr w:rsidR="00C877F2" w:rsidRPr="00C877F2" w:rsidSect="008433B9">
      <w:pgSz w:w="11906" w:h="16838"/>
      <w:pgMar w:top="851" w:right="566" w:bottom="851" w:left="851" w:header="708" w:footer="708" w:gutter="0"/>
      <w:cols w:space="14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48E" w:rsidRDefault="009E048E" w:rsidP="00387BE1">
      <w:pPr>
        <w:spacing w:after="0" w:line="240" w:lineRule="auto"/>
      </w:pPr>
      <w:r>
        <w:separator/>
      </w:r>
    </w:p>
  </w:endnote>
  <w:endnote w:type="continuationSeparator" w:id="0">
    <w:p w:rsidR="009E048E" w:rsidRDefault="009E048E" w:rsidP="00387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48E" w:rsidRDefault="009E048E" w:rsidP="00387BE1">
      <w:pPr>
        <w:spacing w:after="0" w:line="240" w:lineRule="auto"/>
      </w:pPr>
      <w:r>
        <w:separator/>
      </w:r>
    </w:p>
  </w:footnote>
  <w:footnote w:type="continuationSeparator" w:id="0">
    <w:p w:rsidR="009E048E" w:rsidRDefault="009E048E" w:rsidP="00387B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268E1"/>
    <w:multiLevelType w:val="multilevel"/>
    <w:tmpl w:val="83E09662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282F0B"/>
    <w:multiLevelType w:val="hybridMultilevel"/>
    <w:tmpl w:val="E720562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43949"/>
    <w:multiLevelType w:val="multilevel"/>
    <w:tmpl w:val="45EE0C8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0E2534"/>
    <w:multiLevelType w:val="multilevel"/>
    <w:tmpl w:val="3BC6941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BFF62EB"/>
    <w:multiLevelType w:val="multilevel"/>
    <w:tmpl w:val="FBA2387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2D3671D"/>
    <w:multiLevelType w:val="hybridMultilevel"/>
    <w:tmpl w:val="08B43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FF7566"/>
    <w:multiLevelType w:val="multilevel"/>
    <w:tmpl w:val="3154EB3A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32A7371"/>
    <w:multiLevelType w:val="multilevel"/>
    <w:tmpl w:val="EC2E3DE8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6847883"/>
    <w:multiLevelType w:val="hybridMultilevel"/>
    <w:tmpl w:val="0EE48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2202CF"/>
    <w:multiLevelType w:val="multilevel"/>
    <w:tmpl w:val="D8EC775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82B627F"/>
    <w:multiLevelType w:val="multilevel"/>
    <w:tmpl w:val="F0269566"/>
    <w:lvl w:ilvl="0">
      <w:start w:val="1"/>
      <w:numFmt w:val="decimal"/>
      <w:lvlText w:val="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7"/>
  </w:num>
  <w:num w:numId="8">
    <w:abstractNumId w:val="4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836"/>
    <w:rsid w:val="000353F6"/>
    <w:rsid w:val="000433CF"/>
    <w:rsid w:val="0006216B"/>
    <w:rsid w:val="000E1F9E"/>
    <w:rsid w:val="00147F01"/>
    <w:rsid w:val="00192ABA"/>
    <w:rsid w:val="001A2841"/>
    <w:rsid w:val="001B5947"/>
    <w:rsid w:val="001D3246"/>
    <w:rsid w:val="001D78EE"/>
    <w:rsid w:val="00203EE7"/>
    <w:rsid w:val="00220D0C"/>
    <w:rsid w:val="00232930"/>
    <w:rsid w:val="00234F79"/>
    <w:rsid w:val="00245047"/>
    <w:rsid w:val="00293CD6"/>
    <w:rsid w:val="002C701B"/>
    <w:rsid w:val="002D08E1"/>
    <w:rsid w:val="002D7EA5"/>
    <w:rsid w:val="002E1245"/>
    <w:rsid w:val="002E39DA"/>
    <w:rsid w:val="002E452C"/>
    <w:rsid w:val="00316D0B"/>
    <w:rsid w:val="00325E32"/>
    <w:rsid w:val="00325FF7"/>
    <w:rsid w:val="0034724D"/>
    <w:rsid w:val="00350801"/>
    <w:rsid w:val="00360720"/>
    <w:rsid w:val="0038316D"/>
    <w:rsid w:val="00387BE1"/>
    <w:rsid w:val="003B790F"/>
    <w:rsid w:val="003E33A2"/>
    <w:rsid w:val="003E61EC"/>
    <w:rsid w:val="003F7C86"/>
    <w:rsid w:val="00405E1A"/>
    <w:rsid w:val="00443EDE"/>
    <w:rsid w:val="00450FF7"/>
    <w:rsid w:val="00452DC1"/>
    <w:rsid w:val="00485E24"/>
    <w:rsid w:val="004D58EE"/>
    <w:rsid w:val="004F6BD3"/>
    <w:rsid w:val="005039EE"/>
    <w:rsid w:val="00506332"/>
    <w:rsid w:val="0051469A"/>
    <w:rsid w:val="005831CC"/>
    <w:rsid w:val="005943AA"/>
    <w:rsid w:val="005A38AA"/>
    <w:rsid w:val="005E0566"/>
    <w:rsid w:val="005E089D"/>
    <w:rsid w:val="005E3373"/>
    <w:rsid w:val="00601645"/>
    <w:rsid w:val="00603FFF"/>
    <w:rsid w:val="00624369"/>
    <w:rsid w:val="0067484A"/>
    <w:rsid w:val="00680315"/>
    <w:rsid w:val="006C3D4C"/>
    <w:rsid w:val="00711138"/>
    <w:rsid w:val="007129DB"/>
    <w:rsid w:val="00714439"/>
    <w:rsid w:val="007246A9"/>
    <w:rsid w:val="00756CD7"/>
    <w:rsid w:val="00765693"/>
    <w:rsid w:val="00793D6E"/>
    <w:rsid w:val="007A359A"/>
    <w:rsid w:val="007A3BA5"/>
    <w:rsid w:val="007D15C1"/>
    <w:rsid w:val="007F2A03"/>
    <w:rsid w:val="00800BDB"/>
    <w:rsid w:val="00806E10"/>
    <w:rsid w:val="00807452"/>
    <w:rsid w:val="008433B9"/>
    <w:rsid w:val="008556FC"/>
    <w:rsid w:val="00864D72"/>
    <w:rsid w:val="00880461"/>
    <w:rsid w:val="00891AE3"/>
    <w:rsid w:val="008A69C6"/>
    <w:rsid w:val="008B5356"/>
    <w:rsid w:val="008D1B45"/>
    <w:rsid w:val="009021E7"/>
    <w:rsid w:val="00952F4A"/>
    <w:rsid w:val="00975974"/>
    <w:rsid w:val="00987734"/>
    <w:rsid w:val="009902E0"/>
    <w:rsid w:val="009C1016"/>
    <w:rsid w:val="009C1EDE"/>
    <w:rsid w:val="009D7C32"/>
    <w:rsid w:val="009E048E"/>
    <w:rsid w:val="00A156AA"/>
    <w:rsid w:val="00A2114C"/>
    <w:rsid w:val="00A30DBA"/>
    <w:rsid w:val="00A76333"/>
    <w:rsid w:val="00A80612"/>
    <w:rsid w:val="00A851B4"/>
    <w:rsid w:val="00AC2AF3"/>
    <w:rsid w:val="00AE4836"/>
    <w:rsid w:val="00B53A74"/>
    <w:rsid w:val="00B71557"/>
    <w:rsid w:val="00BE0BA8"/>
    <w:rsid w:val="00BF3E97"/>
    <w:rsid w:val="00C040ED"/>
    <w:rsid w:val="00C877F2"/>
    <w:rsid w:val="00CB54A0"/>
    <w:rsid w:val="00CC4613"/>
    <w:rsid w:val="00CC77E7"/>
    <w:rsid w:val="00CF2937"/>
    <w:rsid w:val="00CF3469"/>
    <w:rsid w:val="00D24341"/>
    <w:rsid w:val="00D61D9A"/>
    <w:rsid w:val="00D8763C"/>
    <w:rsid w:val="00D92913"/>
    <w:rsid w:val="00DC0733"/>
    <w:rsid w:val="00DD25B2"/>
    <w:rsid w:val="00DE609C"/>
    <w:rsid w:val="00DF5B3C"/>
    <w:rsid w:val="00E05D2D"/>
    <w:rsid w:val="00E1306D"/>
    <w:rsid w:val="00E26D3F"/>
    <w:rsid w:val="00E52EB2"/>
    <w:rsid w:val="00E53C17"/>
    <w:rsid w:val="00E61EBE"/>
    <w:rsid w:val="00E72300"/>
    <w:rsid w:val="00EB1073"/>
    <w:rsid w:val="00EB4A62"/>
    <w:rsid w:val="00ED216F"/>
    <w:rsid w:val="00F01E4A"/>
    <w:rsid w:val="00FA31DF"/>
    <w:rsid w:val="00FB0F3A"/>
    <w:rsid w:val="00FE3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B05F52-985A-4700-9CE5-6A2F203A6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5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6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87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773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14439"/>
    <w:pPr>
      <w:ind w:left="720"/>
      <w:contextualSpacing/>
    </w:pPr>
  </w:style>
  <w:style w:type="paragraph" w:styleId="a7">
    <w:name w:val="Plain Text"/>
    <w:basedOn w:val="a"/>
    <w:link w:val="a8"/>
    <w:rsid w:val="003E33A2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Текст Знак"/>
    <w:basedOn w:val="a0"/>
    <w:link w:val="a7"/>
    <w:rsid w:val="003E33A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387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87BE1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387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87BE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0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Пользователь</cp:lastModifiedBy>
  <cp:revision>2</cp:revision>
  <cp:lastPrinted>2020-01-17T04:36:00Z</cp:lastPrinted>
  <dcterms:created xsi:type="dcterms:W3CDTF">2020-01-21T08:21:00Z</dcterms:created>
  <dcterms:modified xsi:type="dcterms:W3CDTF">2020-01-21T08:21:00Z</dcterms:modified>
</cp:coreProperties>
</file>